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5C882" w14:textId="1D8A12BA" w:rsidR="00D1083C" w:rsidRPr="004856F1" w:rsidRDefault="00D1083C" w:rsidP="004856F1">
      <w:pPr>
        <w:autoSpaceDE w:val="0"/>
        <w:autoSpaceDN w:val="0"/>
        <w:jc w:val="center"/>
        <w:rPr>
          <w:rFonts w:ascii="HGSｺﾞｼｯｸE" w:eastAsia="HGSｺﾞｼｯｸE" w:hAnsi="HGSｺﾞｼｯｸE"/>
        </w:rPr>
      </w:pPr>
      <w:r w:rsidRPr="004856F1">
        <w:rPr>
          <w:rFonts w:ascii="HGSｺﾞｼｯｸE" w:eastAsia="HGSｺﾞｼｯｸE" w:hAnsi="HGSｺﾞｼｯｸE" w:hint="eastAsia"/>
        </w:rPr>
        <w:t>令和</w:t>
      </w:r>
      <w:r w:rsidR="00DD4134">
        <w:rPr>
          <w:rFonts w:ascii="HGSｺﾞｼｯｸE" w:eastAsia="HGSｺﾞｼｯｸE" w:hAnsi="HGSｺﾞｼｯｸE" w:hint="eastAsia"/>
        </w:rPr>
        <w:t>６</w:t>
      </w:r>
      <w:r w:rsidRPr="004856F1">
        <w:rPr>
          <w:rFonts w:ascii="HGSｺﾞｼｯｸE" w:eastAsia="HGSｺﾞｼｯｸE" w:hAnsi="HGSｺﾞｼｯｸE" w:hint="eastAsia"/>
        </w:rPr>
        <w:t>年</w:t>
      </w:r>
      <w:r w:rsidR="00A114FE">
        <w:rPr>
          <w:rFonts w:ascii="HGSｺﾞｼｯｸE" w:eastAsia="HGSｺﾞｼｯｸE" w:hAnsi="HGSｺﾞｼｯｸE" w:hint="eastAsia"/>
        </w:rPr>
        <w:t>(</w:t>
      </w:r>
      <w:r w:rsidR="005D4455">
        <w:rPr>
          <w:rFonts w:ascii="HGSｺﾞｼｯｸE" w:eastAsia="HGSｺﾞｼｯｸE" w:hAnsi="HGSｺﾞｼｯｸE" w:hint="eastAsia"/>
        </w:rPr>
        <w:t>202</w:t>
      </w:r>
      <w:r w:rsidR="003F46B5">
        <w:rPr>
          <w:rFonts w:ascii="HGSｺﾞｼｯｸE" w:eastAsia="HGSｺﾞｼｯｸE" w:hAnsi="HGSｺﾞｼｯｸE" w:hint="eastAsia"/>
        </w:rPr>
        <w:t>4</w:t>
      </w:r>
      <w:r w:rsidR="00A114FE">
        <w:rPr>
          <w:rFonts w:ascii="HGSｺﾞｼｯｸE" w:eastAsia="HGSｺﾞｼｯｸE" w:hAnsi="HGSｺﾞｼｯｸE" w:hint="eastAsia"/>
        </w:rPr>
        <w:t>年)</w:t>
      </w:r>
      <w:r w:rsidRPr="004856F1">
        <w:rPr>
          <w:rFonts w:ascii="HGSｺﾞｼｯｸE" w:eastAsia="HGSｺﾞｼｯｸE" w:hAnsi="HGSｺﾞｼｯｸE" w:hint="eastAsia"/>
        </w:rPr>
        <w:t>度</w:t>
      </w:r>
      <w:r w:rsidR="00FE5334">
        <w:rPr>
          <w:rFonts w:ascii="HGSｺﾞｼｯｸE" w:eastAsia="HGSｺﾞｼｯｸE" w:hAnsi="HGSｺﾞｼｯｸE" w:hint="eastAsia"/>
        </w:rPr>
        <w:t xml:space="preserve">　</w:t>
      </w:r>
      <w:r w:rsidRPr="004856F1">
        <w:rPr>
          <w:rFonts w:ascii="HGSｺﾞｼｯｸE" w:eastAsia="HGSｺﾞｼｯｸE" w:hAnsi="HGSｺﾞｼｯｸE" w:hint="eastAsia"/>
        </w:rPr>
        <w:t>福祉職員生涯研修【チームリーダー課程】実施要領</w:t>
      </w:r>
    </w:p>
    <w:p w14:paraId="090E9192" w14:textId="081DA3E1" w:rsidR="00D1083C" w:rsidRPr="004856F1" w:rsidRDefault="004856F1" w:rsidP="004856F1">
      <w:pPr>
        <w:tabs>
          <w:tab w:val="left" w:pos="1712"/>
        </w:tabs>
        <w:wordWrap w:val="0"/>
        <w:autoSpaceDE w:val="0"/>
        <w:autoSpaceDN w:val="0"/>
        <w:rPr>
          <w:rFonts w:ascii="HGSｺﾞｼｯｸE" w:eastAsia="HGSｺﾞｼｯｸE" w:hAnsi="HGSｺﾞｼｯｸE"/>
        </w:rPr>
      </w:pPr>
      <w:r w:rsidRPr="004856F1">
        <w:rPr>
          <w:rFonts w:ascii="HGSｺﾞｼｯｸE" w:eastAsia="HGSｺﾞｼｯｸE" w:hAnsi="HGSｺﾞｼｯｸE" w:hint="eastAsia"/>
        </w:rPr>
        <w:t xml:space="preserve">１　</w:t>
      </w:r>
      <w:r w:rsidR="00D1083C" w:rsidRPr="004856F1">
        <w:rPr>
          <w:rFonts w:ascii="HGSｺﾞｼｯｸE" w:eastAsia="HGSｺﾞｼｯｸE" w:hAnsi="HGSｺﾞｼｯｸE" w:hint="eastAsia"/>
        </w:rPr>
        <w:t>研修のねらい</w:t>
      </w:r>
    </w:p>
    <w:p w14:paraId="7BD12A87" w14:textId="44BBEB1F" w:rsidR="00336EA1" w:rsidRPr="004856F1" w:rsidRDefault="00D1083C" w:rsidP="004856F1">
      <w:pPr>
        <w:tabs>
          <w:tab w:val="left" w:pos="1712"/>
        </w:tabs>
        <w:wordWrap w:val="0"/>
        <w:autoSpaceDE w:val="0"/>
        <w:autoSpaceDN w:val="0"/>
        <w:ind w:leftChars="100" w:left="214" w:firstLineChars="100" w:firstLine="214"/>
        <w:rPr>
          <w:kern w:val="0"/>
          <w:szCs w:val="20"/>
        </w:rPr>
      </w:pPr>
      <w:r w:rsidRPr="004856F1">
        <w:rPr>
          <w:rFonts w:hint="eastAsia"/>
          <w:kern w:val="0"/>
          <w:szCs w:val="20"/>
        </w:rPr>
        <w:t>種別や専門性・担当業務にかかわらず、福祉に関わる【全ての】事業所のチームリーダーがリーダーシップを発揮しチームリーダーとしての役割を遂行するための基本を習得するとともに、これまでの職業人生を振り返り今後のキャリアアップの道筋を描くことを目的とします。</w:t>
      </w:r>
    </w:p>
    <w:p w14:paraId="37AF2C50" w14:textId="77777777" w:rsidR="005442DB" w:rsidRDefault="00FF6ACE" w:rsidP="004856F1">
      <w:pPr>
        <w:tabs>
          <w:tab w:val="left" w:pos="1712"/>
        </w:tabs>
        <w:wordWrap w:val="0"/>
        <w:autoSpaceDE w:val="0"/>
        <w:autoSpaceDN w:val="0"/>
        <w:ind w:left="1713" w:hangingChars="800" w:hanging="1713"/>
        <w:rPr>
          <w:rFonts w:ascii="HGSｺﾞｼｯｸE" w:eastAsia="HGSｺﾞｼｯｸE" w:hAnsi="HGSｺﾞｼｯｸE"/>
          <w:kern w:val="0"/>
          <w:szCs w:val="20"/>
        </w:rPr>
      </w:pPr>
      <w:r w:rsidRPr="004856F1">
        <w:rPr>
          <w:rFonts w:ascii="HGSｺﾞｼｯｸE" w:eastAsia="HGSｺﾞｼｯｸE" w:hAnsi="HGSｺﾞｼｯｸE" w:hint="eastAsia"/>
          <w:kern w:val="0"/>
          <w:szCs w:val="20"/>
        </w:rPr>
        <w:t>２</w:t>
      </w:r>
      <w:r w:rsidR="004856F1" w:rsidRPr="004856F1">
        <w:rPr>
          <w:rFonts w:ascii="HGSｺﾞｼｯｸE" w:eastAsia="HGSｺﾞｼｯｸE" w:hAnsi="HGSｺﾞｼｯｸE" w:hint="eastAsia"/>
          <w:kern w:val="0"/>
          <w:szCs w:val="20"/>
        </w:rPr>
        <w:t xml:space="preserve">　</w:t>
      </w:r>
      <w:r w:rsidR="00D1083C" w:rsidRPr="004856F1">
        <w:rPr>
          <w:rFonts w:ascii="HGSｺﾞｼｯｸE" w:eastAsia="HGSｺﾞｼｯｸE" w:hAnsi="HGSｺﾞｼｯｸE" w:hint="eastAsia"/>
          <w:kern w:val="0"/>
          <w:szCs w:val="20"/>
        </w:rPr>
        <w:t>受講対象者</w:t>
      </w:r>
      <w:r w:rsidR="00D1083C" w:rsidRPr="004856F1">
        <w:rPr>
          <w:rFonts w:ascii="HGSｺﾞｼｯｸE" w:eastAsia="HGSｺﾞｼｯｸE" w:hAnsi="HGSｺﾞｼｯｸE"/>
          <w:kern w:val="0"/>
          <w:szCs w:val="20"/>
        </w:rPr>
        <w:tab/>
      </w:r>
    </w:p>
    <w:p w14:paraId="2DB85C9B" w14:textId="127B6E76" w:rsidR="00D1083C" w:rsidRPr="004856F1" w:rsidRDefault="00D1083C" w:rsidP="005442DB">
      <w:pPr>
        <w:tabs>
          <w:tab w:val="left" w:pos="1712"/>
        </w:tabs>
        <w:wordWrap w:val="0"/>
        <w:autoSpaceDE w:val="0"/>
        <w:autoSpaceDN w:val="0"/>
        <w:ind w:leftChars="200" w:left="1713" w:hangingChars="600" w:hanging="1285"/>
        <w:rPr>
          <w:rFonts w:hAnsi="BIZ UD明朝 Medium"/>
          <w:kern w:val="0"/>
          <w:szCs w:val="20"/>
        </w:rPr>
      </w:pPr>
      <w:r w:rsidRPr="004856F1">
        <w:rPr>
          <w:rFonts w:hAnsi="BIZ UD明朝 Medium" w:hint="eastAsia"/>
          <w:kern w:val="0"/>
          <w:szCs w:val="20"/>
        </w:rPr>
        <w:t>近い将来、チームリーダー等の役割を担う予定の中堅。現にチームリーダー</w:t>
      </w:r>
      <w:r w:rsidR="00866B4E">
        <w:rPr>
          <w:rFonts w:hAnsi="BIZ UD明朝 Medium" w:hint="eastAsia"/>
          <w:kern w:val="0"/>
          <w:szCs w:val="20"/>
        </w:rPr>
        <w:t>である</w:t>
      </w:r>
      <w:r w:rsidRPr="004856F1">
        <w:rPr>
          <w:rFonts w:hAnsi="BIZ UD明朝 Medium" w:hint="eastAsia"/>
          <w:kern w:val="0"/>
          <w:szCs w:val="20"/>
        </w:rPr>
        <w:t>職員</w:t>
      </w:r>
    </w:p>
    <w:p w14:paraId="7414CE8A" w14:textId="1096DD6C" w:rsidR="00D1083C" w:rsidRPr="004856F1" w:rsidRDefault="00D1083C" w:rsidP="00655E86">
      <w:pPr>
        <w:tabs>
          <w:tab w:val="left" w:pos="1712"/>
        </w:tabs>
        <w:wordWrap w:val="0"/>
        <w:autoSpaceDE w:val="0"/>
        <w:autoSpaceDN w:val="0"/>
        <w:ind w:firstLineChars="200" w:firstLine="428"/>
        <w:rPr>
          <w:rFonts w:hAnsi="BIZ UD明朝 Medium"/>
          <w:kern w:val="0"/>
          <w:szCs w:val="20"/>
        </w:rPr>
      </w:pPr>
      <w:r w:rsidRPr="004856F1">
        <w:rPr>
          <w:rFonts w:hAnsi="BIZ UD明朝 Medium" w:hint="eastAsia"/>
          <w:kern w:val="0"/>
          <w:szCs w:val="20"/>
        </w:rPr>
        <w:t>※高齢・障がい・保育・児童・社協等の種別や担当業務は問いません。</w:t>
      </w:r>
    </w:p>
    <w:p w14:paraId="3A5376AB" w14:textId="77777777" w:rsidR="000504AD" w:rsidRPr="00A705BE" w:rsidRDefault="000504AD" w:rsidP="000504AD">
      <w:pPr>
        <w:tabs>
          <w:tab w:val="left" w:pos="1712"/>
        </w:tabs>
        <w:wordWrap w:val="0"/>
        <w:autoSpaceDE w:val="0"/>
        <w:autoSpaceDN w:val="0"/>
        <w:rPr>
          <w:rFonts w:ascii="HGSｺﾞｼｯｸE" w:eastAsia="HGSｺﾞｼｯｸE" w:hAnsi="HGSｺﾞｼｯｸE"/>
        </w:rPr>
      </w:pPr>
      <w:r w:rsidRPr="00A705BE">
        <w:rPr>
          <w:rFonts w:ascii="HGSｺﾞｼｯｸE" w:eastAsia="HGSｺﾞｼｯｸE" w:hAnsi="HGSｺﾞｼｯｸE" w:hint="eastAsia"/>
        </w:rPr>
        <w:t>３　研修内容およびカリキュラム</w:t>
      </w:r>
    </w:p>
    <w:p w14:paraId="1C4F3D65" w14:textId="2BDBDCDC" w:rsidR="000504AD" w:rsidRDefault="000504AD" w:rsidP="000504AD">
      <w:pPr>
        <w:tabs>
          <w:tab w:val="left" w:pos="1712"/>
        </w:tabs>
        <w:wordWrap w:val="0"/>
        <w:autoSpaceDE w:val="0"/>
        <w:autoSpaceDN w:val="0"/>
        <w:ind w:leftChars="100" w:left="214" w:firstLineChars="100" w:firstLine="214"/>
      </w:pPr>
      <w:r w:rsidRPr="00F91D6F">
        <w:rPr>
          <w:rFonts w:hint="eastAsia"/>
        </w:rPr>
        <w:t>この研修は、「</w:t>
      </w:r>
      <w:r w:rsidRPr="00924424">
        <w:rPr>
          <w:rFonts w:hint="eastAsia"/>
        </w:rPr>
        <w:t>[改訂</w:t>
      </w:r>
      <w:r w:rsidR="002E1CB7">
        <w:rPr>
          <w:rFonts w:hint="eastAsia"/>
        </w:rPr>
        <w:t>２</w:t>
      </w:r>
      <w:r w:rsidRPr="00924424">
        <w:rPr>
          <w:rFonts w:hint="eastAsia"/>
        </w:rPr>
        <w:t>版]福祉職員キャリアパス対応生涯研修課程テキスト</w:t>
      </w:r>
      <w:r w:rsidR="005D4455">
        <w:rPr>
          <w:rFonts w:hint="eastAsia"/>
        </w:rPr>
        <w:t xml:space="preserve">　</w:t>
      </w:r>
      <w:r w:rsidRPr="00924424">
        <w:rPr>
          <w:rFonts w:hint="eastAsia"/>
        </w:rPr>
        <w:t>チームリーダー編</w:t>
      </w:r>
      <w:r w:rsidRPr="00F91D6F">
        <w:rPr>
          <w:rFonts w:hint="eastAsia"/>
        </w:rPr>
        <w:t>」</w:t>
      </w:r>
      <w:r>
        <w:rPr>
          <w:rFonts w:hint="eastAsia"/>
        </w:rPr>
        <w:t>(</w:t>
      </w:r>
      <w:r w:rsidRPr="00F91D6F">
        <w:rPr>
          <w:rFonts w:hint="eastAsia"/>
        </w:rPr>
        <w:t>発行:全国社会福祉協議会</w:t>
      </w:r>
      <w:r>
        <w:t>)</w:t>
      </w:r>
      <w:r w:rsidRPr="00F91D6F">
        <w:rPr>
          <w:rFonts w:hint="eastAsia"/>
        </w:rPr>
        <w:t>を研修テキストとして使用します。受講決定後にテキストをお送りするので、事前学習及びプロフィールシートを作成してください。</w:t>
      </w:r>
    </w:p>
    <w:tbl>
      <w:tblPr>
        <w:tblW w:w="9457"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9"/>
        <w:gridCol w:w="992"/>
        <w:gridCol w:w="7796"/>
      </w:tblGrid>
      <w:tr w:rsidR="000504AD" w:rsidRPr="00F91D6F" w14:paraId="4B959C17" w14:textId="77777777" w:rsidTr="00E7435A">
        <w:trPr>
          <w:trHeight w:val="269"/>
        </w:trPr>
        <w:tc>
          <w:tcPr>
            <w:tcW w:w="669" w:type="dxa"/>
            <w:vAlign w:val="center"/>
          </w:tcPr>
          <w:p w14:paraId="2CA8CB8E" w14:textId="77777777" w:rsidR="000504AD" w:rsidRPr="00A705BE" w:rsidRDefault="000504AD" w:rsidP="00E7435A">
            <w:pPr>
              <w:wordWrap w:val="0"/>
              <w:autoSpaceDE w:val="0"/>
              <w:autoSpaceDN w:val="0"/>
              <w:jc w:val="center"/>
              <w:rPr>
                <w:rFonts w:ascii="HGSｺﾞｼｯｸE" w:eastAsia="HGSｺﾞｼｯｸE" w:hAnsi="HGSｺﾞｼｯｸE"/>
              </w:rPr>
            </w:pPr>
            <w:r w:rsidRPr="00A705BE">
              <w:rPr>
                <w:rFonts w:ascii="HGSｺﾞｼｯｸE" w:eastAsia="HGSｺﾞｼｯｸE" w:hAnsi="HGSｺﾞｼｯｸE" w:hint="eastAsia"/>
              </w:rPr>
              <w:t>日程</w:t>
            </w:r>
          </w:p>
        </w:tc>
        <w:tc>
          <w:tcPr>
            <w:tcW w:w="992" w:type="dxa"/>
            <w:vAlign w:val="center"/>
          </w:tcPr>
          <w:p w14:paraId="6295D0EA" w14:textId="6AD218FA" w:rsidR="000504AD" w:rsidRPr="00A705BE" w:rsidRDefault="000504AD" w:rsidP="00E7435A">
            <w:pPr>
              <w:wordWrap w:val="0"/>
              <w:autoSpaceDE w:val="0"/>
              <w:autoSpaceDN w:val="0"/>
              <w:jc w:val="center"/>
              <w:rPr>
                <w:rFonts w:ascii="HGSｺﾞｼｯｸE" w:eastAsia="HGSｺﾞｼｯｸE" w:hAnsi="HGSｺﾞｼｯｸE"/>
              </w:rPr>
            </w:pPr>
            <w:r w:rsidRPr="00A705BE">
              <w:rPr>
                <w:rFonts w:ascii="HGSｺﾞｼｯｸE" w:eastAsia="HGSｺﾞｼｯｸE" w:hAnsi="HGSｺﾞｼｯｸE" w:hint="eastAsia"/>
              </w:rPr>
              <w:t>時</w:t>
            </w:r>
            <w:r w:rsidR="00217C7F">
              <w:rPr>
                <w:rFonts w:ascii="HGSｺﾞｼｯｸE" w:eastAsia="HGSｺﾞｼｯｸE" w:hAnsi="HGSｺﾞｼｯｸE" w:hint="eastAsia"/>
              </w:rPr>
              <w:t xml:space="preserve">　</w:t>
            </w:r>
            <w:r w:rsidRPr="00A705BE">
              <w:rPr>
                <w:rFonts w:ascii="HGSｺﾞｼｯｸE" w:eastAsia="HGSｺﾞｼｯｸE" w:hAnsi="HGSｺﾞｼｯｸE" w:hint="eastAsia"/>
              </w:rPr>
              <w:t>間</w:t>
            </w:r>
          </w:p>
        </w:tc>
        <w:tc>
          <w:tcPr>
            <w:tcW w:w="7796" w:type="dxa"/>
            <w:shd w:val="clear" w:color="auto" w:fill="auto"/>
            <w:vAlign w:val="center"/>
          </w:tcPr>
          <w:p w14:paraId="287C820B" w14:textId="19151CE5" w:rsidR="000504AD" w:rsidRPr="00A705BE" w:rsidRDefault="000504AD" w:rsidP="00E7435A">
            <w:pPr>
              <w:wordWrap w:val="0"/>
              <w:autoSpaceDE w:val="0"/>
              <w:autoSpaceDN w:val="0"/>
              <w:jc w:val="center"/>
              <w:rPr>
                <w:rFonts w:ascii="HGSｺﾞｼｯｸE" w:eastAsia="HGSｺﾞｼｯｸE" w:hAnsi="HGSｺﾞｼｯｸE"/>
              </w:rPr>
            </w:pPr>
            <w:r w:rsidRPr="00A705BE">
              <w:rPr>
                <w:rFonts w:ascii="HGSｺﾞｼｯｸE" w:eastAsia="HGSｺﾞｼｯｸE" w:hAnsi="HGSｺﾞｼｯｸE" w:hint="eastAsia"/>
              </w:rPr>
              <w:t>内</w:t>
            </w:r>
            <w:r w:rsidR="00217C7F">
              <w:rPr>
                <w:rFonts w:ascii="HGSｺﾞｼｯｸE" w:eastAsia="HGSｺﾞｼｯｸE" w:hAnsi="HGSｺﾞｼｯｸE" w:hint="eastAsia"/>
              </w:rPr>
              <w:t xml:space="preserve">　</w:t>
            </w:r>
            <w:r w:rsidRPr="00A705BE">
              <w:rPr>
                <w:rFonts w:ascii="HGSｺﾞｼｯｸE" w:eastAsia="HGSｺﾞｼｯｸE" w:hAnsi="HGSｺﾞｼｯｸE" w:hint="eastAsia"/>
              </w:rPr>
              <w:t>容</w:t>
            </w:r>
          </w:p>
        </w:tc>
      </w:tr>
      <w:tr w:rsidR="00AE114F" w:rsidRPr="00F91D6F" w14:paraId="5F52AC48" w14:textId="77777777" w:rsidTr="00BD029B">
        <w:trPr>
          <w:cantSplit/>
          <w:trHeight w:val="283"/>
        </w:trPr>
        <w:tc>
          <w:tcPr>
            <w:tcW w:w="669" w:type="dxa"/>
            <w:vMerge w:val="restart"/>
            <w:textDirection w:val="tbRlV"/>
            <w:vAlign w:val="center"/>
          </w:tcPr>
          <w:p w14:paraId="4591EBC2" w14:textId="77777777" w:rsidR="00AE114F" w:rsidRPr="00A705BE" w:rsidRDefault="00AE114F" w:rsidP="00E7435A">
            <w:pPr>
              <w:wordWrap w:val="0"/>
              <w:autoSpaceDE w:val="0"/>
              <w:autoSpaceDN w:val="0"/>
              <w:jc w:val="center"/>
              <w:rPr>
                <w:rFonts w:ascii="HGSｺﾞｼｯｸE" w:eastAsia="HGSｺﾞｼｯｸE" w:hAnsi="HGSｺﾞｼｯｸE"/>
              </w:rPr>
            </w:pPr>
            <w:r w:rsidRPr="00A705BE">
              <w:rPr>
                <w:rFonts w:ascii="HGSｺﾞｼｯｸE" w:eastAsia="HGSｺﾞｼｯｸE" w:hAnsi="HGSｺﾞｼｯｸE" w:hint="eastAsia"/>
              </w:rPr>
              <w:t>１日目</w:t>
            </w:r>
          </w:p>
        </w:tc>
        <w:tc>
          <w:tcPr>
            <w:tcW w:w="992" w:type="dxa"/>
            <w:vAlign w:val="center"/>
          </w:tcPr>
          <w:p w14:paraId="25D20150" w14:textId="313724B9" w:rsidR="00AE114F" w:rsidRPr="00F91D6F" w:rsidRDefault="002E1CB7" w:rsidP="00AE114F">
            <w:pPr>
              <w:autoSpaceDE w:val="0"/>
              <w:autoSpaceDN w:val="0"/>
            </w:pPr>
            <w:r>
              <w:rPr>
                <w:rFonts w:hint="eastAsia"/>
              </w:rPr>
              <w:t>9</w:t>
            </w:r>
            <w:r w:rsidR="00AE114F" w:rsidRPr="00F91D6F">
              <w:rPr>
                <w:rFonts w:hint="eastAsia"/>
              </w:rPr>
              <w:t>:30～</w:t>
            </w:r>
          </w:p>
        </w:tc>
        <w:tc>
          <w:tcPr>
            <w:tcW w:w="7796" w:type="dxa"/>
            <w:vAlign w:val="center"/>
          </w:tcPr>
          <w:p w14:paraId="0A0E3D4F" w14:textId="6011AB90" w:rsidR="00AE114F" w:rsidRPr="00F91D6F" w:rsidRDefault="00BD029B" w:rsidP="008B5326">
            <w:pPr>
              <w:autoSpaceDE w:val="0"/>
              <w:autoSpaceDN w:val="0"/>
            </w:pPr>
            <w:r>
              <w:rPr>
                <w:rFonts w:hint="eastAsia"/>
              </w:rPr>
              <w:t>受　付</w:t>
            </w:r>
          </w:p>
        </w:tc>
      </w:tr>
      <w:tr w:rsidR="000504AD" w:rsidRPr="00F91D6F" w14:paraId="7735AEBC" w14:textId="77777777" w:rsidTr="00E7435A">
        <w:trPr>
          <w:cantSplit/>
          <w:trHeight w:val="283"/>
        </w:trPr>
        <w:tc>
          <w:tcPr>
            <w:tcW w:w="669" w:type="dxa"/>
            <w:vMerge/>
            <w:textDirection w:val="tbRlV"/>
            <w:vAlign w:val="center"/>
          </w:tcPr>
          <w:p w14:paraId="01A822EC" w14:textId="77777777" w:rsidR="000504AD" w:rsidRPr="00A705BE" w:rsidRDefault="000504AD" w:rsidP="00E7435A">
            <w:pPr>
              <w:wordWrap w:val="0"/>
              <w:autoSpaceDE w:val="0"/>
              <w:autoSpaceDN w:val="0"/>
              <w:jc w:val="center"/>
              <w:rPr>
                <w:rFonts w:ascii="HGSｺﾞｼｯｸE" w:eastAsia="HGSｺﾞｼｯｸE" w:hAnsi="HGSｺﾞｼｯｸE"/>
              </w:rPr>
            </w:pPr>
          </w:p>
        </w:tc>
        <w:tc>
          <w:tcPr>
            <w:tcW w:w="992" w:type="dxa"/>
            <w:vAlign w:val="center"/>
          </w:tcPr>
          <w:p w14:paraId="289E85AC" w14:textId="77777777" w:rsidR="000504AD" w:rsidRDefault="000504AD" w:rsidP="000504AD">
            <w:pPr>
              <w:wordWrap w:val="0"/>
              <w:autoSpaceDE w:val="0"/>
              <w:autoSpaceDN w:val="0"/>
              <w:spacing w:line="240" w:lineRule="exact"/>
            </w:pPr>
            <w:r w:rsidRPr="00F91D6F">
              <w:rPr>
                <w:rFonts w:hint="eastAsia"/>
              </w:rPr>
              <w:t>10:00</w:t>
            </w:r>
          </w:p>
          <w:p w14:paraId="697010D3" w14:textId="647AD6B9" w:rsidR="000504AD" w:rsidRPr="00F91D6F" w:rsidRDefault="000504AD" w:rsidP="000504AD">
            <w:pPr>
              <w:wordWrap w:val="0"/>
              <w:autoSpaceDE w:val="0"/>
              <w:autoSpaceDN w:val="0"/>
              <w:spacing w:line="240" w:lineRule="exact"/>
            </w:pPr>
            <w:r w:rsidRPr="00F91D6F">
              <w:rPr>
                <w:rFonts w:hint="eastAsia"/>
              </w:rPr>
              <w:t>～16:45</w:t>
            </w:r>
          </w:p>
        </w:tc>
        <w:tc>
          <w:tcPr>
            <w:tcW w:w="7796" w:type="dxa"/>
            <w:shd w:val="clear" w:color="auto" w:fill="auto"/>
            <w:vAlign w:val="center"/>
          </w:tcPr>
          <w:p w14:paraId="23ED98EA" w14:textId="77777777" w:rsidR="000504AD" w:rsidRDefault="000504AD" w:rsidP="000504AD">
            <w:pPr>
              <w:tabs>
                <w:tab w:val="left" w:pos="1605"/>
              </w:tabs>
              <w:wordWrap w:val="0"/>
              <w:autoSpaceDE w:val="0"/>
              <w:autoSpaceDN w:val="0"/>
              <w:spacing w:line="240" w:lineRule="exact"/>
            </w:pPr>
            <w:r>
              <w:rPr>
                <w:rFonts w:hint="eastAsia"/>
              </w:rPr>
              <w:t>第１セッション</w:t>
            </w:r>
            <w:r>
              <w:rPr>
                <w:rFonts w:hint="eastAsia"/>
              </w:rPr>
              <w:tab/>
              <w:t>「研修オリエンテーション」</w:t>
            </w:r>
          </w:p>
          <w:p w14:paraId="6D1016A2" w14:textId="77777777" w:rsidR="000504AD" w:rsidRDefault="000504AD" w:rsidP="000504AD">
            <w:pPr>
              <w:tabs>
                <w:tab w:val="left" w:pos="1605"/>
              </w:tabs>
              <w:wordWrap w:val="0"/>
              <w:autoSpaceDE w:val="0"/>
              <w:autoSpaceDN w:val="0"/>
              <w:spacing w:line="240" w:lineRule="exact"/>
            </w:pPr>
            <w:r>
              <w:rPr>
                <w:rFonts w:hint="eastAsia"/>
              </w:rPr>
              <w:tab/>
              <w:t>「チームリーダーとしてのキャリアデザインと自己管理」</w:t>
            </w:r>
          </w:p>
          <w:p w14:paraId="1D412596" w14:textId="77777777" w:rsidR="000504AD" w:rsidRDefault="000504AD" w:rsidP="000504AD">
            <w:pPr>
              <w:tabs>
                <w:tab w:val="left" w:pos="1605"/>
              </w:tabs>
              <w:wordWrap w:val="0"/>
              <w:autoSpaceDE w:val="0"/>
              <w:autoSpaceDN w:val="0"/>
              <w:spacing w:line="240" w:lineRule="exact"/>
            </w:pPr>
            <w:r>
              <w:rPr>
                <w:rFonts w:hint="eastAsia"/>
              </w:rPr>
              <w:t>第２セッション</w:t>
            </w:r>
            <w:r>
              <w:rPr>
                <w:rFonts w:hint="eastAsia"/>
              </w:rPr>
              <w:tab/>
              <w:t>「福祉サービスの基本理念・倫理を推進する」</w:t>
            </w:r>
          </w:p>
          <w:p w14:paraId="674BB226" w14:textId="77777777" w:rsidR="000504AD" w:rsidRDefault="000504AD" w:rsidP="000504AD">
            <w:pPr>
              <w:tabs>
                <w:tab w:val="left" w:pos="1605"/>
              </w:tabs>
              <w:wordWrap w:val="0"/>
              <w:autoSpaceDE w:val="0"/>
              <w:autoSpaceDN w:val="0"/>
              <w:spacing w:line="240" w:lineRule="exact"/>
            </w:pPr>
            <w:r>
              <w:rPr>
                <w:rFonts w:hint="eastAsia"/>
              </w:rPr>
              <w:tab/>
              <w:t>「チームリーダーとしてのリーダーシップの醸成」</w:t>
            </w:r>
          </w:p>
          <w:p w14:paraId="5F952191" w14:textId="38B27999" w:rsidR="000504AD" w:rsidRPr="00F91D6F" w:rsidRDefault="000504AD" w:rsidP="000504AD">
            <w:pPr>
              <w:tabs>
                <w:tab w:val="left" w:pos="1605"/>
              </w:tabs>
              <w:wordWrap w:val="0"/>
              <w:autoSpaceDE w:val="0"/>
              <w:autoSpaceDN w:val="0"/>
              <w:spacing w:line="240" w:lineRule="exact"/>
            </w:pPr>
            <w:r>
              <w:rPr>
                <w:rFonts w:hint="eastAsia"/>
              </w:rPr>
              <w:t>第３セッション</w:t>
            </w:r>
            <w:r>
              <w:rPr>
                <w:rFonts w:hint="eastAsia"/>
              </w:rPr>
              <w:tab/>
              <w:t>「ＯＪＴの効果的推進」</w:t>
            </w:r>
          </w:p>
        </w:tc>
      </w:tr>
      <w:tr w:rsidR="000504AD" w:rsidRPr="00F91D6F" w14:paraId="49ECBD98" w14:textId="77777777" w:rsidTr="00E7435A">
        <w:trPr>
          <w:cantSplit/>
          <w:trHeight w:val="1134"/>
        </w:trPr>
        <w:tc>
          <w:tcPr>
            <w:tcW w:w="669" w:type="dxa"/>
            <w:textDirection w:val="tbRlV"/>
            <w:vAlign w:val="center"/>
          </w:tcPr>
          <w:p w14:paraId="617D5430" w14:textId="77777777" w:rsidR="000504AD" w:rsidRPr="00A705BE" w:rsidRDefault="000504AD" w:rsidP="00E7435A">
            <w:pPr>
              <w:wordWrap w:val="0"/>
              <w:autoSpaceDE w:val="0"/>
              <w:autoSpaceDN w:val="0"/>
              <w:jc w:val="center"/>
              <w:rPr>
                <w:rFonts w:ascii="HGSｺﾞｼｯｸE" w:eastAsia="HGSｺﾞｼｯｸE" w:hAnsi="HGSｺﾞｼｯｸE"/>
              </w:rPr>
            </w:pPr>
            <w:r w:rsidRPr="00A705BE">
              <w:rPr>
                <w:rFonts w:ascii="HGSｺﾞｼｯｸE" w:eastAsia="HGSｺﾞｼｯｸE" w:hAnsi="HGSｺﾞｼｯｸE" w:hint="eastAsia"/>
              </w:rPr>
              <w:t>２日目</w:t>
            </w:r>
          </w:p>
        </w:tc>
        <w:tc>
          <w:tcPr>
            <w:tcW w:w="992" w:type="dxa"/>
            <w:vAlign w:val="center"/>
          </w:tcPr>
          <w:p w14:paraId="3ECE76DB" w14:textId="3346D700" w:rsidR="000504AD" w:rsidRDefault="002E1CB7" w:rsidP="000504AD">
            <w:pPr>
              <w:wordWrap w:val="0"/>
              <w:autoSpaceDE w:val="0"/>
              <w:autoSpaceDN w:val="0"/>
              <w:spacing w:line="240" w:lineRule="exact"/>
            </w:pPr>
            <w:r>
              <w:rPr>
                <w:rFonts w:hint="eastAsia"/>
              </w:rPr>
              <w:t>9</w:t>
            </w:r>
            <w:r w:rsidR="000504AD" w:rsidRPr="00F91D6F">
              <w:rPr>
                <w:rFonts w:hint="eastAsia"/>
              </w:rPr>
              <w:t>:</w:t>
            </w:r>
            <w:r w:rsidR="00611C90">
              <w:rPr>
                <w:rFonts w:hint="eastAsia"/>
              </w:rPr>
              <w:t>15</w:t>
            </w:r>
          </w:p>
          <w:p w14:paraId="29F66242" w14:textId="32C6E104" w:rsidR="000504AD" w:rsidRPr="00F91D6F" w:rsidRDefault="000504AD" w:rsidP="000504AD">
            <w:pPr>
              <w:wordWrap w:val="0"/>
              <w:autoSpaceDE w:val="0"/>
              <w:autoSpaceDN w:val="0"/>
              <w:spacing w:line="240" w:lineRule="exact"/>
            </w:pPr>
            <w:r w:rsidRPr="00F91D6F">
              <w:rPr>
                <w:rFonts w:hint="eastAsia"/>
              </w:rPr>
              <w:t>～16:</w:t>
            </w:r>
            <w:r w:rsidR="00611C90">
              <w:rPr>
                <w:rFonts w:hint="eastAsia"/>
              </w:rPr>
              <w:t>45</w:t>
            </w:r>
          </w:p>
          <w:p w14:paraId="6C24515F" w14:textId="77777777" w:rsidR="000504AD" w:rsidRPr="00F91D6F" w:rsidRDefault="000504AD" w:rsidP="000504AD">
            <w:pPr>
              <w:wordWrap w:val="0"/>
              <w:autoSpaceDE w:val="0"/>
              <w:autoSpaceDN w:val="0"/>
              <w:spacing w:line="240" w:lineRule="exact"/>
            </w:pPr>
          </w:p>
        </w:tc>
        <w:tc>
          <w:tcPr>
            <w:tcW w:w="7796" w:type="dxa"/>
            <w:shd w:val="clear" w:color="auto" w:fill="auto"/>
            <w:vAlign w:val="center"/>
          </w:tcPr>
          <w:p w14:paraId="272F9652" w14:textId="48F241B4" w:rsidR="000504AD" w:rsidRDefault="000504AD" w:rsidP="000504AD">
            <w:pPr>
              <w:tabs>
                <w:tab w:val="left" w:pos="1605"/>
              </w:tabs>
              <w:wordWrap w:val="0"/>
              <w:autoSpaceDE w:val="0"/>
              <w:autoSpaceDN w:val="0"/>
              <w:spacing w:line="240" w:lineRule="exact"/>
              <w:ind w:left="1606" w:hangingChars="750" w:hanging="1606"/>
            </w:pPr>
            <w:r>
              <w:rPr>
                <w:rFonts w:hint="eastAsia"/>
              </w:rPr>
              <w:t>第４セッション</w:t>
            </w:r>
            <w:r>
              <w:rPr>
                <w:rFonts w:hint="eastAsia"/>
              </w:rPr>
              <w:tab/>
              <w:t>「チームリーダーとしての能力開発とＯＪＴの推進」「チームで問題解決に取り組み、その先頭に立つ」「サービスの質の確保・向上とリスクマネジメント」「チームアプローチと</w:t>
            </w:r>
            <w:r w:rsidR="00600302">
              <w:rPr>
                <w:rFonts w:hint="eastAsia"/>
              </w:rPr>
              <w:t>多職種</w:t>
            </w:r>
            <w:r>
              <w:rPr>
                <w:rFonts w:hint="eastAsia"/>
              </w:rPr>
              <w:t>連携・地域協働の推進」「組織運営管理への参画と協働」</w:t>
            </w:r>
          </w:p>
          <w:p w14:paraId="67A68D2C" w14:textId="772C6972" w:rsidR="000504AD" w:rsidRDefault="000504AD" w:rsidP="000504AD">
            <w:pPr>
              <w:tabs>
                <w:tab w:val="left" w:pos="1605"/>
              </w:tabs>
              <w:wordWrap w:val="0"/>
              <w:autoSpaceDE w:val="0"/>
              <w:autoSpaceDN w:val="0"/>
              <w:spacing w:line="240" w:lineRule="exact"/>
              <w:ind w:left="1606" w:hangingChars="750" w:hanging="1606"/>
            </w:pPr>
            <w:r>
              <w:rPr>
                <w:rFonts w:hint="eastAsia"/>
              </w:rPr>
              <w:t>第５セッション</w:t>
            </w:r>
            <w:r>
              <w:rPr>
                <w:rFonts w:hint="eastAsia"/>
              </w:rPr>
              <w:tab/>
              <w:t>「行動指針の策定」</w:t>
            </w:r>
          </w:p>
          <w:p w14:paraId="691E493E" w14:textId="49421D6D" w:rsidR="000504AD" w:rsidRPr="00F91D6F" w:rsidRDefault="000504AD" w:rsidP="000504AD">
            <w:pPr>
              <w:tabs>
                <w:tab w:val="left" w:pos="1605"/>
              </w:tabs>
              <w:wordWrap w:val="0"/>
              <w:autoSpaceDE w:val="0"/>
              <w:autoSpaceDN w:val="0"/>
              <w:spacing w:line="240" w:lineRule="exact"/>
              <w:ind w:left="1606" w:hangingChars="750" w:hanging="1606"/>
            </w:pPr>
            <w:r>
              <w:rPr>
                <w:rFonts w:hint="eastAsia"/>
              </w:rPr>
              <w:t>第６セッション</w:t>
            </w:r>
            <w:r>
              <w:rPr>
                <w:rFonts w:hint="eastAsia"/>
              </w:rPr>
              <w:tab/>
              <w:t>「キャリアデザインとアクションプランの策定」</w:t>
            </w:r>
          </w:p>
        </w:tc>
      </w:tr>
    </w:tbl>
    <w:p w14:paraId="7523CA93" w14:textId="2E1ABCC5" w:rsidR="00560C31" w:rsidRPr="001834ED" w:rsidRDefault="00560C31" w:rsidP="00560C31">
      <w:pPr>
        <w:wordWrap w:val="0"/>
        <w:autoSpaceDE w:val="0"/>
        <w:autoSpaceDN w:val="0"/>
        <w:rPr>
          <w:rFonts w:ascii="HGSｺﾞｼｯｸE" w:eastAsia="HGSｺﾞｼｯｸE" w:hAnsi="HGSｺﾞｼｯｸE"/>
        </w:rPr>
      </w:pPr>
      <w:r w:rsidRPr="001834ED">
        <w:rPr>
          <w:rFonts w:ascii="HGSｺﾞｼｯｸE" w:eastAsia="HGSｺﾞｼｯｸE" w:hAnsi="HGSｺﾞｼｯｸE" w:hint="eastAsia"/>
        </w:rPr>
        <w:t>４　研修日程(２日間)および会場</w:t>
      </w:r>
    </w:p>
    <w:tbl>
      <w:tblPr>
        <w:tblW w:w="4931" w:type="pct"/>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8"/>
        <w:gridCol w:w="1527"/>
        <w:gridCol w:w="4339"/>
        <w:gridCol w:w="849"/>
        <w:gridCol w:w="1702"/>
      </w:tblGrid>
      <w:tr w:rsidR="00560C31" w:rsidRPr="00F91D6F" w14:paraId="1EBD85FC" w14:textId="77777777" w:rsidTr="004E14C7">
        <w:trPr>
          <w:trHeight w:val="57"/>
        </w:trPr>
        <w:tc>
          <w:tcPr>
            <w:tcW w:w="568" w:type="pct"/>
            <w:vAlign w:val="center"/>
          </w:tcPr>
          <w:p w14:paraId="791F6422" w14:textId="77777777" w:rsidR="00560C31" w:rsidRPr="00A705BE" w:rsidRDefault="00560C31" w:rsidP="00560C31">
            <w:pPr>
              <w:wordWrap w:val="0"/>
              <w:autoSpaceDE w:val="0"/>
              <w:autoSpaceDN w:val="0"/>
              <w:jc w:val="center"/>
              <w:rPr>
                <w:rFonts w:ascii="HGSｺﾞｼｯｸE" w:eastAsia="HGSｺﾞｼｯｸE" w:hAnsi="HGSｺﾞｼｯｸE"/>
              </w:rPr>
            </w:pPr>
          </w:p>
        </w:tc>
        <w:tc>
          <w:tcPr>
            <w:tcW w:w="804" w:type="pct"/>
            <w:vAlign w:val="center"/>
          </w:tcPr>
          <w:p w14:paraId="44515A92" w14:textId="3A64FD5E" w:rsidR="00560C31" w:rsidRPr="00A705BE" w:rsidRDefault="00560C31" w:rsidP="00560C31">
            <w:pPr>
              <w:wordWrap w:val="0"/>
              <w:autoSpaceDE w:val="0"/>
              <w:autoSpaceDN w:val="0"/>
              <w:jc w:val="center"/>
              <w:rPr>
                <w:rFonts w:ascii="HGSｺﾞｼｯｸE" w:eastAsia="HGSｺﾞｼｯｸE" w:hAnsi="HGSｺﾞｼｯｸE"/>
              </w:rPr>
            </w:pPr>
            <w:r w:rsidRPr="00A705BE">
              <w:rPr>
                <w:rFonts w:ascii="HGSｺﾞｼｯｸE" w:eastAsia="HGSｺﾞｼｯｸE" w:hAnsi="HGSｺﾞｼｯｸE" w:hint="eastAsia"/>
              </w:rPr>
              <w:t>開</w:t>
            </w:r>
            <w:r w:rsidR="007A34D1">
              <w:rPr>
                <w:rFonts w:ascii="HGSｺﾞｼｯｸE" w:eastAsia="HGSｺﾞｼｯｸE" w:hAnsi="HGSｺﾞｼｯｸE" w:hint="eastAsia"/>
              </w:rPr>
              <w:t xml:space="preserve"> </w:t>
            </w:r>
            <w:r w:rsidRPr="00A705BE">
              <w:rPr>
                <w:rFonts w:ascii="HGSｺﾞｼｯｸE" w:eastAsia="HGSｺﾞｼｯｸE" w:hAnsi="HGSｺﾞｼｯｸE" w:hint="eastAsia"/>
              </w:rPr>
              <w:t>催</w:t>
            </w:r>
            <w:r w:rsidR="007A34D1">
              <w:rPr>
                <w:rFonts w:ascii="HGSｺﾞｼｯｸE" w:eastAsia="HGSｺﾞｼｯｸE" w:hAnsi="HGSｺﾞｼｯｸE" w:hint="eastAsia"/>
              </w:rPr>
              <w:t xml:space="preserve"> </w:t>
            </w:r>
            <w:r w:rsidRPr="00A705BE">
              <w:rPr>
                <w:rFonts w:ascii="HGSｺﾞｼｯｸE" w:eastAsia="HGSｺﾞｼｯｸE" w:hAnsi="HGSｺﾞｼｯｸE" w:hint="eastAsia"/>
              </w:rPr>
              <w:t>日</w:t>
            </w:r>
          </w:p>
        </w:tc>
        <w:tc>
          <w:tcPr>
            <w:tcW w:w="2285" w:type="pct"/>
            <w:vAlign w:val="center"/>
          </w:tcPr>
          <w:p w14:paraId="000C7460" w14:textId="7A001D5B" w:rsidR="00560C31" w:rsidRPr="00A705BE" w:rsidRDefault="00560C31" w:rsidP="00560C31">
            <w:pPr>
              <w:wordWrap w:val="0"/>
              <w:autoSpaceDE w:val="0"/>
              <w:autoSpaceDN w:val="0"/>
              <w:jc w:val="center"/>
              <w:rPr>
                <w:rFonts w:ascii="HGSｺﾞｼｯｸE" w:eastAsia="HGSｺﾞｼｯｸE" w:hAnsi="HGSｺﾞｼｯｸE"/>
              </w:rPr>
            </w:pPr>
            <w:r w:rsidRPr="00A705BE">
              <w:rPr>
                <w:rFonts w:ascii="HGSｺﾞｼｯｸE" w:eastAsia="HGSｺﾞｼｯｸE" w:hAnsi="HGSｺﾞｼｯｸE" w:hint="eastAsia"/>
              </w:rPr>
              <w:t>会</w:t>
            </w:r>
            <w:r w:rsidR="00217C7F">
              <w:rPr>
                <w:rFonts w:ascii="HGSｺﾞｼｯｸE" w:eastAsia="HGSｺﾞｼｯｸE" w:hAnsi="HGSｺﾞｼｯｸE" w:hint="eastAsia"/>
              </w:rPr>
              <w:t xml:space="preserve">　</w:t>
            </w:r>
            <w:r w:rsidRPr="00A705BE">
              <w:rPr>
                <w:rFonts w:ascii="HGSｺﾞｼｯｸE" w:eastAsia="HGSｺﾞｼｯｸE" w:hAnsi="HGSｺﾞｼｯｸE" w:hint="eastAsia"/>
              </w:rPr>
              <w:t>場</w:t>
            </w:r>
            <w:r w:rsidR="00217C7F">
              <w:rPr>
                <w:rFonts w:ascii="HGSｺﾞｼｯｸE" w:eastAsia="HGSｺﾞｼｯｸE" w:hAnsi="HGSｺﾞｼｯｸE" w:hint="eastAsia"/>
              </w:rPr>
              <w:t xml:space="preserve">　</w:t>
            </w:r>
            <w:r w:rsidRPr="00A705BE">
              <w:rPr>
                <w:rFonts w:ascii="HGSｺﾞｼｯｸE" w:eastAsia="HGSｺﾞｼｯｸE" w:hAnsi="HGSｺﾞｼｯｸE" w:hint="eastAsia"/>
              </w:rPr>
              <w:t>/</w:t>
            </w:r>
            <w:r w:rsidR="00217C7F">
              <w:rPr>
                <w:rFonts w:ascii="HGSｺﾞｼｯｸE" w:eastAsia="HGSｺﾞｼｯｸE" w:hAnsi="HGSｺﾞｼｯｸE" w:hint="eastAsia"/>
              </w:rPr>
              <w:t xml:space="preserve">　</w:t>
            </w:r>
            <w:r w:rsidRPr="00A705BE">
              <w:rPr>
                <w:rFonts w:ascii="HGSｺﾞｼｯｸE" w:eastAsia="HGSｺﾞｼｯｸE" w:hAnsi="HGSｺﾞｼｯｸE" w:hint="eastAsia"/>
              </w:rPr>
              <w:t>講</w:t>
            </w:r>
            <w:r w:rsidR="00217C7F">
              <w:rPr>
                <w:rFonts w:ascii="HGSｺﾞｼｯｸE" w:eastAsia="HGSｺﾞｼｯｸE" w:hAnsi="HGSｺﾞｼｯｸE" w:hint="eastAsia"/>
              </w:rPr>
              <w:t xml:space="preserve">　</w:t>
            </w:r>
            <w:r w:rsidRPr="00A705BE">
              <w:rPr>
                <w:rFonts w:ascii="HGSｺﾞｼｯｸE" w:eastAsia="HGSｺﾞｼｯｸE" w:hAnsi="HGSｺﾞｼｯｸE" w:hint="eastAsia"/>
              </w:rPr>
              <w:t>師</w:t>
            </w:r>
          </w:p>
        </w:tc>
        <w:tc>
          <w:tcPr>
            <w:tcW w:w="447" w:type="pct"/>
            <w:vAlign w:val="center"/>
          </w:tcPr>
          <w:p w14:paraId="78D93879" w14:textId="71732BA9" w:rsidR="00560C31" w:rsidRPr="00A705BE" w:rsidRDefault="00560C31" w:rsidP="00560C31">
            <w:pPr>
              <w:wordWrap w:val="0"/>
              <w:autoSpaceDE w:val="0"/>
              <w:autoSpaceDN w:val="0"/>
              <w:jc w:val="center"/>
              <w:rPr>
                <w:rFonts w:ascii="HGSｺﾞｼｯｸE" w:eastAsia="HGSｺﾞｼｯｸE" w:hAnsi="HGSｺﾞｼｯｸE"/>
              </w:rPr>
            </w:pPr>
            <w:r w:rsidRPr="00A705BE">
              <w:rPr>
                <w:rFonts w:ascii="HGSｺﾞｼｯｸE" w:eastAsia="HGSｺﾞｼｯｸE" w:hAnsi="HGSｺﾞｼｯｸE" w:hint="eastAsia"/>
              </w:rPr>
              <w:t>定</w:t>
            </w:r>
            <w:r w:rsidR="00217C7F">
              <w:rPr>
                <w:rFonts w:ascii="HGSｺﾞｼｯｸE" w:eastAsia="HGSｺﾞｼｯｸE" w:hAnsi="HGSｺﾞｼｯｸE" w:hint="eastAsia"/>
              </w:rPr>
              <w:t xml:space="preserve">　</w:t>
            </w:r>
            <w:r w:rsidRPr="00A705BE">
              <w:rPr>
                <w:rFonts w:ascii="HGSｺﾞｼｯｸE" w:eastAsia="HGSｺﾞｼｯｸE" w:hAnsi="HGSｺﾞｼｯｸE" w:hint="eastAsia"/>
              </w:rPr>
              <w:t>員</w:t>
            </w:r>
          </w:p>
        </w:tc>
        <w:tc>
          <w:tcPr>
            <w:tcW w:w="896" w:type="pct"/>
            <w:vAlign w:val="center"/>
          </w:tcPr>
          <w:p w14:paraId="4058839A" w14:textId="77777777" w:rsidR="00560C31" w:rsidRPr="00A705BE" w:rsidRDefault="00560C31" w:rsidP="00560C31">
            <w:pPr>
              <w:wordWrap w:val="0"/>
              <w:autoSpaceDE w:val="0"/>
              <w:autoSpaceDN w:val="0"/>
              <w:jc w:val="center"/>
              <w:rPr>
                <w:rFonts w:ascii="HGSｺﾞｼｯｸE" w:eastAsia="HGSｺﾞｼｯｸE" w:hAnsi="HGSｺﾞｼｯｸE"/>
              </w:rPr>
            </w:pPr>
            <w:r w:rsidRPr="00A705BE">
              <w:rPr>
                <w:rFonts w:ascii="HGSｺﾞｼｯｸE" w:eastAsia="HGSｺﾞｼｯｸE" w:hAnsi="HGSｺﾞｼｯｸE" w:hint="eastAsia"/>
              </w:rPr>
              <w:t>申込期間</w:t>
            </w:r>
          </w:p>
        </w:tc>
      </w:tr>
      <w:tr w:rsidR="003B337F" w:rsidRPr="00F91D6F" w14:paraId="73A57CA5" w14:textId="77777777" w:rsidTr="004E14C7">
        <w:trPr>
          <w:trHeight w:val="574"/>
        </w:trPr>
        <w:tc>
          <w:tcPr>
            <w:tcW w:w="568" w:type="pct"/>
            <w:vAlign w:val="center"/>
          </w:tcPr>
          <w:p w14:paraId="0D0EC502" w14:textId="586861D2" w:rsidR="003B337F" w:rsidRPr="000B7EE1" w:rsidRDefault="003B337F" w:rsidP="000504AD">
            <w:pPr>
              <w:autoSpaceDE w:val="0"/>
              <w:autoSpaceDN w:val="0"/>
              <w:spacing w:line="240" w:lineRule="exact"/>
              <w:rPr>
                <w:rFonts w:ascii="HGSｺﾞｼｯｸE" w:eastAsia="HGSｺﾞｼｯｸE" w:hAnsi="HGSｺﾞｼｯｸE"/>
              </w:rPr>
            </w:pPr>
            <w:r>
              <w:rPr>
                <w:rFonts w:ascii="HGSｺﾞｼｯｸE" w:eastAsia="HGSｺﾞｼｯｸE" w:hAnsi="HGSｺﾞｼｯｸE" w:hint="eastAsia"/>
              </w:rPr>
              <w:t>中信</w:t>
            </w:r>
            <w:r w:rsidRPr="000B7EE1">
              <w:rPr>
                <w:rFonts w:ascii="HGSｺﾞｼｯｸE" w:eastAsia="HGSｺﾞｼｯｸE" w:hAnsi="HGSｺﾞｼｯｸE" w:hint="eastAsia"/>
              </w:rPr>
              <w:t>会場</w:t>
            </w:r>
          </w:p>
        </w:tc>
        <w:tc>
          <w:tcPr>
            <w:tcW w:w="804" w:type="pct"/>
            <w:vAlign w:val="center"/>
          </w:tcPr>
          <w:p w14:paraId="4F4350FF" w14:textId="4D0C08EF" w:rsidR="003B337F" w:rsidRPr="00924424" w:rsidRDefault="003B337F" w:rsidP="000504AD">
            <w:pPr>
              <w:autoSpaceDE w:val="0"/>
              <w:autoSpaceDN w:val="0"/>
              <w:spacing w:line="240" w:lineRule="exact"/>
              <w:jc w:val="right"/>
            </w:pPr>
            <w:r>
              <w:rPr>
                <w:rFonts w:hint="eastAsia"/>
              </w:rPr>
              <w:t>9</w:t>
            </w:r>
            <w:r w:rsidRPr="00924424">
              <w:rPr>
                <w:rFonts w:hint="eastAsia"/>
              </w:rPr>
              <w:t>月</w:t>
            </w:r>
            <w:r>
              <w:rPr>
                <w:rFonts w:hint="eastAsia"/>
              </w:rPr>
              <w:t>26</w:t>
            </w:r>
            <w:r w:rsidRPr="00924424">
              <w:rPr>
                <w:rFonts w:hint="eastAsia"/>
              </w:rPr>
              <w:t>日</w:t>
            </w:r>
            <w:r>
              <w:rPr>
                <w:rFonts w:hint="eastAsia"/>
              </w:rPr>
              <w:t>(木)</w:t>
            </w:r>
          </w:p>
          <w:p w14:paraId="0AA89780" w14:textId="108F3139" w:rsidR="003B337F" w:rsidRDefault="003B337F" w:rsidP="000504AD">
            <w:pPr>
              <w:autoSpaceDE w:val="0"/>
              <w:autoSpaceDN w:val="0"/>
              <w:spacing w:line="240" w:lineRule="exact"/>
              <w:jc w:val="right"/>
            </w:pPr>
            <w:r>
              <w:rPr>
                <w:rFonts w:hint="eastAsia"/>
              </w:rPr>
              <w:t>9月27日(金)</w:t>
            </w:r>
          </w:p>
        </w:tc>
        <w:tc>
          <w:tcPr>
            <w:tcW w:w="2285" w:type="pct"/>
            <w:vAlign w:val="center"/>
          </w:tcPr>
          <w:p w14:paraId="1EF1D24A" w14:textId="342965DC" w:rsidR="003B337F" w:rsidRPr="00924424" w:rsidRDefault="003B337F" w:rsidP="006E5285">
            <w:pPr>
              <w:autoSpaceDE w:val="0"/>
              <w:autoSpaceDN w:val="0"/>
              <w:spacing w:line="240" w:lineRule="exact"/>
            </w:pPr>
            <w:r w:rsidRPr="00924424">
              <w:rPr>
                <w:rFonts w:hint="eastAsia"/>
              </w:rPr>
              <w:t>浅間温泉文化センター</w:t>
            </w:r>
            <w:r>
              <w:rPr>
                <w:rFonts w:hint="eastAsia"/>
              </w:rPr>
              <w:t>（松本市）</w:t>
            </w:r>
          </w:p>
          <w:p w14:paraId="00C8BEB4" w14:textId="328DC485" w:rsidR="003B337F" w:rsidRPr="00F91D6F" w:rsidRDefault="003B337F" w:rsidP="000504AD">
            <w:pPr>
              <w:autoSpaceDE w:val="0"/>
              <w:autoSpaceDN w:val="0"/>
              <w:spacing w:line="240" w:lineRule="exact"/>
            </w:pPr>
            <w:r>
              <w:rPr>
                <w:rFonts w:hint="eastAsia"/>
              </w:rPr>
              <w:t xml:space="preserve">村岡 裕 </w:t>
            </w:r>
            <w:r w:rsidRPr="00924424">
              <w:rPr>
                <w:rFonts w:hint="eastAsia"/>
              </w:rPr>
              <w:t>氏</w:t>
            </w:r>
            <w:r>
              <w:rPr>
                <w:rFonts w:hint="eastAsia"/>
              </w:rPr>
              <w:t>(</w:t>
            </w:r>
            <w:r w:rsidR="00AE36EF">
              <w:rPr>
                <w:rFonts w:hint="eastAsia"/>
              </w:rPr>
              <w:t>(</w:t>
            </w:r>
            <w:r w:rsidRPr="00262C51">
              <w:rPr>
                <w:rFonts w:hint="eastAsia"/>
              </w:rPr>
              <w:t>社</w:t>
            </w:r>
            <w:r w:rsidR="004233A0">
              <w:rPr>
                <w:rFonts w:hint="eastAsia"/>
              </w:rPr>
              <w:t>福</w:t>
            </w:r>
            <w:r w:rsidR="00AE36EF">
              <w:rPr>
                <w:rFonts w:hint="eastAsia"/>
              </w:rPr>
              <w:t>）</w:t>
            </w:r>
            <w:r>
              <w:rPr>
                <w:rFonts w:hint="eastAsia"/>
              </w:rPr>
              <w:t>佛子園　専務理事)</w:t>
            </w:r>
          </w:p>
        </w:tc>
        <w:tc>
          <w:tcPr>
            <w:tcW w:w="447" w:type="pct"/>
            <w:vAlign w:val="center"/>
          </w:tcPr>
          <w:p w14:paraId="3048B185" w14:textId="1D5DDDFF" w:rsidR="003B337F" w:rsidRPr="00F91D6F" w:rsidRDefault="003B337F" w:rsidP="003B337F">
            <w:pPr>
              <w:autoSpaceDE w:val="0"/>
              <w:autoSpaceDN w:val="0"/>
              <w:spacing w:line="240" w:lineRule="exact"/>
              <w:jc w:val="center"/>
            </w:pPr>
            <w:r>
              <w:rPr>
                <w:rFonts w:hint="eastAsia"/>
              </w:rPr>
              <w:t>80名</w:t>
            </w:r>
          </w:p>
        </w:tc>
        <w:tc>
          <w:tcPr>
            <w:tcW w:w="896" w:type="pct"/>
            <w:vAlign w:val="center"/>
          </w:tcPr>
          <w:p w14:paraId="54AE6C06" w14:textId="5F15A1B2" w:rsidR="003B337F" w:rsidRDefault="003B337F" w:rsidP="000504AD">
            <w:pPr>
              <w:autoSpaceDE w:val="0"/>
              <w:autoSpaceDN w:val="0"/>
              <w:spacing w:line="240" w:lineRule="exact"/>
            </w:pPr>
            <w:r>
              <w:rPr>
                <w:rFonts w:hint="eastAsia"/>
              </w:rPr>
              <w:t>7</w:t>
            </w:r>
            <w:r w:rsidRPr="00924424">
              <w:rPr>
                <w:rFonts w:hint="eastAsia"/>
              </w:rPr>
              <w:t>月</w:t>
            </w:r>
            <w:r>
              <w:rPr>
                <w:rFonts w:hint="eastAsia"/>
              </w:rPr>
              <w:t>29</w:t>
            </w:r>
            <w:r w:rsidRPr="00924424">
              <w:rPr>
                <w:rFonts w:hint="eastAsia"/>
              </w:rPr>
              <w:t>日</w:t>
            </w:r>
            <w:r>
              <w:rPr>
                <w:rFonts w:hint="eastAsia"/>
              </w:rPr>
              <w:t>(月)</w:t>
            </w:r>
          </w:p>
          <w:p w14:paraId="6FCF02A6" w14:textId="14D0C232" w:rsidR="003B337F" w:rsidRDefault="003B337F" w:rsidP="000504AD">
            <w:pPr>
              <w:autoSpaceDE w:val="0"/>
              <w:autoSpaceDN w:val="0"/>
              <w:spacing w:line="240" w:lineRule="exact"/>
            </w:pPr>
            <w:r w:rsidRPr="00924424">
              <w:rPr>
                <w:rFonts w:hint="eastAsia"/>
              </w:rPr>
              <w:t>～</w:t>
            </w:r>
            <w:r>
              <w:rPr>
                <w:rFonts w:hint="eastAsia"/>
              </w:rPr>
              <w:t>8</w:t>
            </w:r>
            <w:r w:rsidRPr="00924424">
              <w:rPr>
                <w:rFonts w:hint="eastAsia"/>
              </w:rPr>
              <w:t>月</w:t>
            </w:r>
            <w:r>
              <w:rPr>
                <w:rFonts w:hint="eastAsia"/>
              </w:rPr>
              <w:t>19</w:t>
            </w:r>
            <w:r w:rsidRPr="00924424">
              <w:rPr>
                <w:rFonts w:hint="eastAsia"/>
              </w:rPr>
              <w:t>日</w:t>
            </w:r>
            <w:r>
              <w:rPr>
                <w:rFonts w:hint="eastAsia"/>
              </w:rPr>
              <w:t>(月)</w:t>
            </w:r>
          </w:p>
        </w:tc>
      </w:tr>
      <w:tr w:rsidR="003B337F" w:rsidRPr="00F91D6F" w14:paraId="548D7658" w14:textId="77777777" w:rsidTr="004E14C7">
        <w:trPr>
          <w:trHeight w:val="574"/>
        </w:trPr>
        <w:tc>
          <w:tcPr>
            <w:tcW w:w="568" w:type="pct"/>
            <w:vAlign w:val="center"/>
          </w:tcPr>
          <w:p w14:paraId="3D7FDD1E" w14:textId="27362EAB" w:rsidR="003B337F" w:rsidRPr="000B7EE1" w:rsidRDefault="003B337F" w:rsidP="000504AD">
            <w:pPr>
              <w:autoSpaceDE w:val="0"/>
              <w:autoSpaceDN w:val="0"/>
              <w:spacing w:line="240" w:lineRule="exact"/>
              <w:rPr>
                <w:rFonts w:ascii="HGSｺﾞｼｯｸE" w:eastAsia="HGSｺﾞｼｯｸE" w:hAnsi="HGSｺﾞｼｯｸE"/>
              </w:rPr>
            </w:pPr>
            <w:r>
              <w:rPr>
                <w:rFonts w:ascii="HGSｺﾞｼｯｸE" w:eastAsia="HGSｺﾞｼｯｸE" w:hAnsi="HGSｺﾞｼｯｸE" w:hint="eastAsia"/>
              </w:rPr>
              <w:t>東</w:t>
            </w:r>
            <w:r w:rsidRPr="000B7EE1">
              <w:rPr>
                <w:rFonts w:ascii="HGSｺﾞｼｯｸE" w:eastAsia="HGSｺﾞｼｯｸE" w:hAnsi="HGSｺﾞｼｯｸE" w:hint="eastAsia"/>
              </w:rPr>
              <w:t>信会場</w:t>
            </w:r>
          </w:p>
        </w:tc>
        <w:tc>
          <w:tcPr>
            <w:tcW w:w="804" w:type="pct"/>
            <w:vAlign w:val="center"/>
          </w:tcPr>
          <w:p w14:paraId="5326F444" w14:textId="55F6FEE2" w:rsidR="003B337F" w:rsidRPr="00924424" w:rsidRDefault="003B337F" w:rsidP="000504AD">
            <w:pPr>
              <w:autoSpaceDE w:val="0"/>
              <w:autoSpaceDN w:val="0"/>
              <w:spacing w:line="240" w:lineRule="exact"/>
              <w:jc w:val="right"/>
            </w:pPr>
            <w:r>
              <w:rPr>
                <w:rFonts w:hint="eastAsia"/>
              </w:rPr>
              <w:t>11</w:t>
            </w:r>
            <w:r w:rsidRPr="00924424">
              <w:rPr>
                <w:rFonts w:hint="eastAsia"/>
              </w:rPr>
              <w:t>月</w:t>
            </w:r>
            <w:r>
              <w:rPr>
                <w:rFonts w:hint="eastAsia"/>
              </w:rPr>
              <w:t>13</w:t>
            </w:r>
            <w:r w:rsidRPr="00924424">
              <w:rPr>
                <w:rFonts w:hint="eastAsia"/>
              </w:rPr>
              <w:t>日</w:t>
            </w:r>
            <w:r>
              <w:rPr>
                <w:rFonts w:hint="eastAsia"/>
              </w:rPr>
              <w:t>(水)</w:t>
            </w:r>
          </w:p>
          <w:p w14:paraId="6D52AD6D" w14:textId="409C368D" w:rsidR="003B337F" w:rsidRDefault="003B337F" w:rsidP="000504AD">
            <w:pPr>
              <w:autoSpaceDE w:val="0"/>
              <w:autoSpaceDN w:val="0"/>
              <w:spacing w:line="240" w:lineRule="exact"/>
              <w:jc w:val="right"/>
            </w:pPr>
            <w:r>
              <w:rPr>
                <w:rFonts w:hint="eastAsia"/>
              </w:rPr>
              <w:t>11月14</w:t>
            </w:r>
            <w:r w:rsidRPr="00924424">
              <w:rPr>
                <w:rFonts w:hint="eastAsia"/>
              </w:rPr>
              <w:t>日</w:t>
            </w:r>
            <w:r>
              <w:rPr>
                <w:rFonts w:hint="eastAsia"/>
              </w:rPr>
              <w:t>(木)</w:t>
            </w:r>
          </w:p>
        </w:tc>
        <w:tc>
          <w:tcPr>
            <w:tcW w:w="2285" w:type="pct"/>
            <w:vAlign w:val="center"/>
          </w:tcPr>
          <w:p w14:paraId="772B8B5A" w14:textId="578195AA" w:rsidR="003B337F" w:rsidRPr="00924424" w:rsidRDefault="003B337F" w:rsidP="000504AD">
            <w:pPr>
              <w:autoSpaceDE w:val="0"/>
              <w:autoSpaceDN w:val="0"/>
              <w:spacing w:line="240" w:lineRule="exact"/>
            </w:pPr>
            <w:r>
              <w:rPr>
                <w:rFonts w:hint="eastAsia"/>
              </w:rPr>
              <w:t>真田中央公民館（上田市）</w:t>
            </w:r>
          </w:p>
          <w:p w14:paraId="17D40D29" w14:textId="68DB09C7" w:rsidR="003B337F" w:rsidRPr="00F91D6F" w:rsidRDefault="003B337F" w:rsidP="004233A0">
            <w:pPr>
              <w:autoSpaceDE w:val="0"/>
              <w:autoSpaceDN w:val="0"/>
              <w:spacing w:line="240" w:lineRule="exact"/>
              <w:jc w:val="left"/>
            </w:pPr>
            <w:r w:rsidRPr="00924424">
              <w:rPr>
                <w:rFonts w:hint="eastAsia"/>
              </w:rPr>
              <w:t>福澤</w:t>
            </w:r>
            <w:r>
              <w:rPr>
                <w:rFonts w:hint="eastAsia"/>
              </w:rPr>
              <w:t xml:space="preserve"> </w:t>
            </w:r>
            <w:r w:rsidRPr="00924424">
              <w:rPr>
                <w:rFonts w:hint="eastAsia"/>
              </w:rPr>
              <w:t>智子</w:t>
            </w:r>
            <w:r>
              <w:rPr>
                <w:rFonts w:hint="eastAsia"/>
              </w:rPr>
              <w:t xml:space="preserve"> (</w:t>
            </w:r>
            <w:r w:rsidR="004233A0">
              <w:t>(</w:t>
            </w:r>
            <w:r>
              <w:rPr>
                <w:rFonts w:hint="eastAsia"/>
                <w:spacing w:val="3"/>
                <w:w w:val="97"/>
                <w:kern w:val="0"/>
                <w:fitText w:val="2568" w:id="-1537522688"/>
              </w:rPr>
              <w:t>社福</w:t>
            </w:r>
            <w:r w:rsidR="004233A0">
              <w:rPr>
                <w:rFonts w:hint="eastAsia"/>
                <w:spacing w:val="3"/>
                <w:w w:val="97"/>
                <w:kern w:val="0"/>
                <w:fitText w:val="2568" w:id="-1537522688"/>
              </w:rPr>
              <w:t>)</w:t>
            </w:r>
            <w:r>
              <w:rPr>
                <w:rFonts w:hint="eastAsia"/>
                <w:spacing w:val="3"/>
                <w:w w:val="97"/>
                <w:kern w:val="0"/>
                <w:fitText w:val="2568" w:id="-1537522688"/>
              </w:rPr>
              <w:t>恵仁福祉協会常務理</w:t>
            </w:r>
            <w:r>
              <w:rPr>
                <w:rFonts w:hint="eastAsia"/>
                <w:spacing w:val="-13"/>
                <w:w w:val="97"/>
                <w:kern w:val="0"/>
                <w:fitText w:val="2568" w:id="-1537522688"/>
              </w:rPr>
              <w:t>事</w:t>
            </w:r>
            <w:r>
              <w:rPr>
                <w:rFonts w:hint="eastAsia"/>
              </w:rPr>
              <w:t>)</w:t>
            </w:r>
          </w:p>
        </w:tc>
        <w:tc>
          <w:tcPr>
            <w:tcW w:w="447" w:type="pct"/>
            <w:vAlign w:val="center"/>
          </w:tcPr>
          <w:p w14:paraId="3D099A5D" w14:textId="40BA5F53" w:rsidR="003B337F" w:rsidRPr="00F91D6F" w:rsidRDefault="003B337F" w:rsidP="003B337F">
            <w:pPr>
              <w:autoSpaceDE w:val="0"/>
              <w:autoSpaceDN w:val="0"/>
              <w:spacing w:line="240" w:lineRule="exact"/>
              <w:jc w:val="center"/>
            </w:pPr>
            <w:r>
              <w:rPr>
                <w:rFonts w:hint="eastAsia"/>
              </w:rPr>
              <w:t>60名</w:t>
            </w:r>
          </w:p>
        </w:tc>
        <w:tc>
          <w:tcPr>
            <w:tcW w:w="896" w:type="pct"/>
            <w:vAlign w:val="center"/>
          </w:tcPr>
          <w:p w14:paraId="6A970231" w14:textId="250ECDD2" w:rsidR="003B337F" w:rsidRDefault="003B337F" w:rsidP="000504AD">
            <w:pPr>
              <w:autoSpaceDE w:val="0"/>
              <w:autoSpaceDN w:val="0"/>
              <w:spacing w:line="240" w:lineRule="exact"/>
            </w:pPr>
            <w:r>
              <w:rPr>
                <w:rFonts w:hint="eastAsia"/>
              </w:rPr>
              <w:t>9</w:t>
            </w:r>
            <w:r w:rsidRPr="00924424">
              <w:rPr>
                <w:rFonts w:hint="eastAsia"/>
              </w:rPr>
              <w:t>月</w:t>
            </w:r>
            <w:r>
              <w:rPr>
                <w:rFonts w:hint="eastAsia"/>
              </w:rPr>
              <w:t>17</w:t>
            </w:r>
            <w:r w:rsidRPr="00924424">
              <w:rPr>
                <w:rFonts w:hint="eastAsia"/>
              </w:rPr>
              <w:t>日</w:t>
            </w:r>
            <w:r>
              <w:rPr>
                <w:rFonts w:hint="eastAsia"/>
              </w:rPr>
              <w:t>(火)</w:t>
            </w:r>
          </w:p>
          <w:p w14:paraId="3473ABAA" w14:textId="06F386CD" w:rsidR="003B337F" w:rsidRDefault="003B337F" w:rsidP="000504AD">
            <w:pPr>
              <w:autoSpaceDE w:val="0"/>
              <w:autoSpaceDN w:val="0"/>
              <w:spacing w:line="240" w:lineRule="exact"/>
            </w:pPr>
            <w:r w:rsidRPr="00924424">
              <w:rPr>
                <w:rFonts w:hint="eastAsia"/>
              </w:rPr>
              <w:t>～</w:t>
            </w:r>
            <w:r>
              <w:rPr>
                <w:rFonts w:hint="eastAsia"/>
              </w:rPr>
              <w:t>10</w:t>
            </w:r>
            <w:r w:rsidRPr="00924424">
              <w:rPr>
                <w:rFonts w:hint="eastAsia"/>
              </w:rPr>
              <w:t>月</w:t>
            </w:r>
            <w:r>
              <w:rPr>
                <w:rFonts w:hint="eastAsia"/>
              </w:rPr>
              <w:t>7</w:t>
            </w:r>
            <w:r w:rsidRPr="00924424">
              <w:rPr>
                <w:rFonts w:hint="eastAsia"/>
              </w:rPr>
              <w:t>日</w:t>
            </w:r>
            <w:r>
              <w:rPr>
                <w:rFonts w:hint="eastAsia"/>
              </w:rPr>
              <w:t>(月)</w:t>
            </w:r>
          </w:p>
        </w:tc>
      </w:tr>
      <w:tr w:rsidR="003B337F" w:rsidRPr="00F91D6F" w14:paraId="27EC9054" w14:textId="77777777" w:rsidTr="004E14C7">
        <w:trPr>
          <w:trHeight w:val="574"/>
        </w:trPr>
        <w:tc>
          <w:tcPr>
            <w:tcW w:w="568" w:type="pct"/>
            <w:vAlign w:val="center"/>
          </w:tcPr>
          <w:p w14:paraId="5A4A10E9" w14:textId="4F2A2CCD" w:rsidR="003B337F" w:rsidRPr="000B7EE1" w:rsidRDefault="003B337F" w:rsidP="000504AD">
            <w:pPr>
              <w:autoSpaceDE w:val="0"/>
              <w:autoSpaceDN w:val="0"/>
              <w:spacing w:line="240" w:lineRule="exact"/>
              <w:rPr>
                <w:rFonts w:ascii="HGSｺﾞｼｯｸE" w:eastAsia="HGSｺﾞｼｯｸE" w:hAnsi="HGSｺﾞｼｯｸE"/>
              </w:rPr>
            </w:pPr>
            <w:r>
              <w:rPr>
                <w:rFonts w:ascii="HGSｺﾞｼｯｸE" w:eastAsia="HGSｺﾞｼｯｸE" w:hAnsi="HGSｺﾞｼｯｸE" w:hint="eastAsia"/>
              </w:rPr>
              <w:t>北信</w:t>
            </w:r>
            <w:r w:rsidRPr="000B7EE1">
              <w:rPr>
                <w:rFonts w:ascii="HGSｺﾞｼｯｸE" w:eastAsia="HGSｺﾞｼｯｸE" w:hAnsi="HGSｺﾞｼｯｸE" w:hint="eastAsia"/>
              </w:rPr>
              <w:t>会場</w:t>
            </w:r>
          </w:p>
        </w:tc>
        <w:tc>
          <w:tcPr>
            <w:tcW w:w="804" w:type="pct"/>
            <w:vAlign w:val="center"/>
          </w:tcPr>
          <w:p w14:paraId="6E31F904" w14:textId="276DF4C2" w:rsidR="003B337F" w:rsidRPr="00924424" w:rsidRDefault="003B337F" w:rsidP="000504AD">
            <w:pPr>
              <w:autoSpaceDE w:val="0"/>
              <w:autoSpaceDN w:val="0"/>
              <w:spacing w:line="240" w:lineRule="exact"/>
              <w:jc w:val="right"/>
            </w:pPr>
            <w:r>
              <w:rPr>
                <w:rFonts w:hint="eastAsia"/>
              </w:rPr>
              <w:t>1</w:t>
            </w:r>
            <w:r w:rsidRPr="00924424">
              <w:rPr>
                <w:rFonts w:hint="eastAsia"/>
              </w:rPr>
              <w:t>月</w:t>
            </w:r>
            <w:r>
              <w:rPr>
                <w:rFonts w:hint="eastAsia"/>
              </w:rPr>
              <w:t>16</w:t>
            </w:r>
            <w:r w:rsidRPr="00924424">
              <w:rPr>
                <w:rFonts w:hint="eastAsia"/>
              </w:rPr>
              <w:t>日</w:t>
            </w:r>
            <w:r>
              <w:rPr>
                <w:rFonts w:hint="eastAsia"/>
              </w:rPr>
              <w:t>(木)</w:t>
            </w:r>
          </w:p>
          <w:p w14:paraId="6677911C" w14:textId="5E5BE18C" w:rsidR="003B337F" w:rsidRDefault="003B337F" w:rsidP="000504AD">
            <w:pPr>
              <w:autoSpaceDE w:val="0"/>
              <w:autoSpaceDN w:val="0"/>
              <w:spacing w:line="240" w:lineRule="exact"/>
              <w:jc w:val="right"/>
            </w:pPr>
            <w:r>
              <w:rPr>
                <w:rFonts w:hint="eastAsia"/>
              </w:rPr>
              <w:t>1月17</w:t>
            </w:r>
            <w:r w:rsidRPr="00924424">
              <w:rPr>
                <w:rFonts w:hint="eastAsia"/>
              </w:rPr>
              <w:t>日</w:t>
            </w:r>
            <w:r>
              <w:rPr>
                <w:rFonts w:hint="eastAsia"/>
              </w:rPr>
              <w:t>(金)</w:t>
            </w:r>
          </w:p>
        </w:tc>
        <w:tc>
          <w:tcPr>
            <w:tcW w:w="2285" w:type="pct"/>
            <w:vAlign w:val="center"/>
          </w:tcPr>
          <w:p w14:paraId="232EE82E" w14:textId="7518D7D2" w:rsidR="003B337F" w:rsidRPr="00924424" w:rsidRDefault="003B337F" w:rsidP="000504AD">
            <w:pPr>
              <w:autoSpaceDE w:val="0"/>
              <w:autoSpaceDN w:val="0"/>
              <w:spacing w:line="240" w:lineRule="exact"/>
            </w:pPr>
            <w:r>
              <w:rPr>
                <w:rFonts w:hint="eastAsia"/>
              </w:rPr>
              <w:t>ホクト文化ホール（長野市）</w:t>
            </w:r>
          </w:p>
          <w:p w14:paraId="1406D08B" w14:textId="24E4F689" w:rsidR="003B337F" w:rsidRPr="00F91D6F" w:rsidRDefault="003B337F" w:rsidP="00AE36EF">
            <w:pPr>
              <w:autoSpaceDE w:val="0"/>
              <w:autoSpaceDN w:val="0"/>
              <w:spacing w:line="240" w:lineRule="exact"/>
              <w:jc w:val="left"/>
            </w:pPr>
            <w:r w:rsidRPr="00924424">
              <w:rPr>
                <w:rFonts w:hint="eastAsia"/>
              </w:rPr>
              <w:t>福澤</w:t>
            </w:r>
            <w:r>
              <w:rPr>
                <w:rFonts w:hint="eastAsia"/>
              </w:rPr>
              <w:t xml:space="preserve"> </w:t>
            </w:r>
            <w:r w:rsidRPr="00924424">
              <w:rPr>
                <w:rFonts w:hint="eastAsia"/>
              </w:rPr>
              <w:t>智子</w:t>
            </w:r>
            <w:r>
              <w:rPr>
                <w:rFonts w:hint="eastAsia"/>
              </w:rPr>
              <w:t xml:space="preserve"> (</w:t>
            </w:r>
            <w:r w:rsidR="00AE36EF">
              <w:rPr>
                <w:rFonts w:hint="eastAsia"/>
              </w:rPr>
              <w:t>(</w:t>
            </w:r>
            <w:r w:rsidRPr="00AE36EF">
              <w:rPr>
                <w:rFonts w:hint="eastAsia"/>
                <w:spacing w:val="4"/>
                <w:kern w:val="0"/>
                <w:fitText w:val="2568" w:id="-1537522688"/>
              </w:rPr>
              <w:t>社</w:t>
            </w:r>
            <w:r w:rsidR="00AE36EF" w:rsidRPr="00AE36EF">
              <w:rPr>
                <w:rFonts w:hint="eastAsia"/>
                <w:spacing w:val="4"/>
                <w:kern w:val="0"/>
                <w:fitText w:val="2568" w:id="-1537522688"/>
              </w:rPr>
              <w:t>）</w:t>
            </w:r>
            <w:r w:rsidRPr="00AE36EF">
              <w:rPr>
                <w:rFonts w:hint="eastAsia"/>
                <w:spacing w:val="4"/>
                <w:kern w:val="0"/>
                <w:fitText w:val="2568" w:id="-1537522688"/>
              </w:rPr>
              <w:t>恵仁福祉協会常務理</w:t>
            </w:r>
            <w:r w:rsidRPr="00AE36EF">
              <w:rPr>
                <w:rFonts w:hint="eastAsia"/>
                <w:spacing w:val="-19"/>
                <w:kern w:val="0"/>
                <w:fitText w:val="2568" w:id="-1537522688"/>
              </w:rPr>
              <w:t>事</w:t>
            </w:r>
            <w:r>
              <w:rPr>
                <w:rFonts w:hint="eastAsia"/>
              </w:rPr>
              <w:t>)</w:t>
            </w:r>
          </w:p>
        </w:tc>
        <w:tc>
          <w:tcPr>
            <w:tcW w:w="447" w:type="pct"/>
            <w:vAlign w:val="center"/>
          </w:tcPr>
          <w:p w14:paraId="647B1127" w14:textId="624D32CF" w:rsidR="003B337F" w:rsidRPr="00F91D6F" w:rsidRDefault="003B337F" w:rsidP="003B337F">
            <w:pPr>
              <w:autoSpaceDE w:val="0"/>
              <w:autoSpaceDN w:val="0"/>
              <w:spacing w:line="240" w:lineRule="exact"/>
              <w:jc w:val="center"/>
            </w:pPr>
            <w:r>
              <w:rPr>
                <w:rFonts w:hint="eastAsia"/>
              </w:rPr>
              <w:t>80名</w:t>
            </w:r>
          </w:p>
        </w:tc>
        <w:tc>
          <w:tcPr>
            <w:tcW w:w="896" w:type="pct"/>
            <w:vAlign w:val="center"/>
          </w:tcPr>
          <w:p w14:paraId="0EDCAE04" w14:textId="3684B180" w:rsidR="003B337F" w:rsidRDefault="003B337F" w:rsidP="000504AD">
            <w:pPr>
              <w:autoSpaceDE w:val="0"/>
              <w:autoSpaceDN w:val="0"/>
              <w:spacing w:line="240" w:lineRule="exact"/>
            </w:pPr>
            <w:r>
              <w:rPr>
                <w:rFonts w:hint="eastAsia"/>
              </w:rPr>
              <w:t>11</w:t>
            </w:r>
            <w:r w:rsidRPr="00924424">
              <w:rPr>
                <w:rFonts w:hint="eastAsia"/>
              </w:rPr>
              <w:t>月</w:t>
            </w:r>
            <w:r>
              <w:rPr>
                <w:rFonts w:hint="eastAsia"/>
              </w:rPr>
              <w:t>18</w:t>
            </w:r>
            <w:r w:rsidRPr="00924424">
              <w:rPr>
                <w:rFonts w:hint="eastAsia"/>
              </w:rPr>
              <w:t>日</w:t>
            </w:r>
            <w:r>
              <w:rPr>
                <w:rFonts w:hint="eastAsia"/>
              </w:rPr>
              <w:t>(月)</w:t>
            </w:r>
          </w:p>
          <w:p w14:paraId="604DE8E5" w14:textId="3B7127AB" w:rsidR="003B337F" w:rsidRDefault="003B337F" w:rsidP="000504AD">
            <w:pPr>
              <w:autoSpaceDE w:val="0"/>
              <w:autoSpaceDN w:val="0"/>
              <w:spacing w:line="240" w:lineRule="exact"/>
            </w:pPr>
            <w:r w:rsidRPr="00924424">
              <w:rPr>
                <w:rFonts w:hint="eastAsia"/>
              </w:rPr>
              <w:t>～</w:t>
            </w:r>
            <w:r>
              <w:rPr>
                <w:rFonts w:hint="eastAsia"/>
              </w:rPr>
              <w:t>12</w:t>
            </w:r>
            <w:r w:rsidRPr="00924424">
              <w:rPr>
                <w:rFonts w:hint="eastAsia"/>
              </w:rPr>
              <w:t>月</w:t>
            </w:r>
            <w:r>
              <w:rPr>
                <w:rFonts w:hint="eastAsia"/>
              </w:rPr>
              <w:t>9</w:t>
            </w:r>
            <w:r w:rsidRPr="00924424">
              <w:rPr>
                <w:rFonts w:hint="eastAsia"/>
              </w:rPr>
              <w:t>日</w:t>
            </w:r>
            <w:r>
              <w:rPr>
                <w:rFonts w:hint="eastAsia"/>
              </w:rPr>
              <w:t>(月)</w:t>
            </w:r>
          </w:p>
        </w:tc>
      </w:tr>
    </w:tbl>
    <w:p w14:paraId="0F90A746" w14:textId="15DBEAD6" w:rsidR="00CA3B2B" w:rsidRPr="00A04C95" w:rsidRDefault="00CA3B2B" w:rsidP="00560C31">
      <w:pPr>
        <w:wordWrap w:val="0"/>
        <w:autoSpaceDE w:val="0"/>
        <w:autoSpaceDN w:val="0"/>
        <w:ind w:leftChars="100" w:left="428" w:hangingChars="100" w:hanging="214"/>
        <w:rPr>
          <w:rFonts w:ascii="HGSｺﾞｼｯｸE" w:eastAsia="HGSｺﾞｼｯｸE" w:hAnsi="HGSｺﾞｼｯｸE"/>
          <w:color w:val="FF0000"/>
        </w:rPr>
      </w:pPr>
      <w:r w:rsidRPr="00A04C95">
        <w:rPr>
          <w:rFonts w:ascii="HGSｺﾞｼｯｸE" w:eastAsia="HGSｺﾞｼｯｸE" w:hAnsi="HGSｺﾞｼｯｸE" w:cs="ＭＳ 明朝" w:hint="eastAsia"/>
          <w:color w:val="FF0000"/>
        </w:rPr>
        <w:t>※</w:t>
      </w:r>
      <w:r w:rsidR="00740051">
        <w:rPr>
          <w:rFonts w:ascii="HGSｺﾞｼｯｸE" w:eastAsia="HGSｺﾞｼｯｸE" w:hAnsi="HGSｺﾞｼｯｸE" w:cs="ＭＳ 明朝" w:hint="eastAsia"/>
          <w:color w:val="FF0000"/>
        </w:rPr>
        <w:t>感染症等の影響</w:t>
      </w:r>
      <w:r w:rsidRPr="0061746F">
        <w:rPr>
          <w:rFonts w:ascii="HGSｺﾞｼｯｸE" w:eastAsia="HGSｺﾞｼｯｸE" w:hAnsi="HGSｺﾞｼｯｸE" w:cs="ＭＳ 明朝" w:hint="eastAsia"/>
          <w:color w:val="FF0000"/>
        </w:rPr>
        <w:t>により</w:t>
      </w:r>
      <w:r w:rsidR="00740051">
        <w:rPr>
          <w:rFonts w:ascii="HGSｺﾞｼｯｸE" w:eastAsia="HGSｺﾞｼｯｸE" w:hAnsi="HGSｺﾞｼｯｸE" w:cs="ＭＳ 明朝" w:hint="eastAsia"/>
          <w:color w:val="FF0000"/>
        </w:rPr>
        <w:t>開催方法や日程等を</w:t>
      </w:r>
      <w:r w:rsidRPr="0061746F">
        <w:rPr>
          <w:rFonts w:ascii="HGSｺﾞｼｯｸE" w:eastAsia="HGSｺﾞｼｯｸE" w:hAnsi="HGSｺﾞｼｯｸE" w:cs="ＭＳ 明朝" w:hint="eastAsia"/>
          <w:color w:val="FF0000"/>
        </w:rPr>
        <w:t>変更する場合があります。</w:t>
      </w:r>
    </w:p>
    <w:p w14:paraId="3B6DCFB1" w14:textId="223C2567" w:rsidR="00CA3B2B" w:rsidRPr="00F91D6F" w:rsidRDefault="00CA3B2B" w:rsidP="00560C31">
      <w:pPr>
        <w:tabs>
          <w:tab w:val="left" w:pos="1712"/>
        </w:tabs>
        <w:wordWrap w:val="0"/>
        <w:autoSpaceDE w:val="0"/>
        <w:autoSpaceDN w:val="0"/>
      </w:pPr>
      <w:r w:rsidRPr="00A705BE">
        <w:rPr>
          <w:rFonts w:ascii="HGSｺﾞｼｯｸE" w:eastAsia="HGSｺﾞｼｯｸE" w:hAnsi="HGSｺﾞｼｯｸE" w:hint="eastAsia"/>
        </w:rPr>
        <w:t>５　受</w:t>
      </w:r>
      <w:r w:rsidR="00154568">
        <w:rPr>
          <w:rFonts w:ascii="HGSｺﾞｼｯｸE" w:eastAsia="HGSｺﾞｼｯｸE" w:hAnsi="HGSｺﾞｼｯｸE" w:hint="eastAsia"/>
        </w:rPr>
        <w:t xml:space="preserve"> </w:t>
      </w:r>
      <w:r w:rsidRPr="00A705BE">
        <w:rPr>
          <w:rFonts w:ascii="HGSｺﾞｼｯｸE" w:eastAsia="HGSｺﾞｼｯｸE" w:hAnsi="HGSｺﾞｼｯｸE" w:hint="eastAsia"/>
        </w:rPr>
        <w:t>講</w:t>
      </w:r>
      <w:r w:rsidR="00154568">
        <w:rPr>
          <w:rFonts w:ascii="HGSｺﾞｼｯｸE" w:eastAsia="HGSｺﾞｼｯｸE" w:hAnsi="HGSｺﾞｼｯｸE" w:hint="eastAsia"/>
        </w:rPr>
        <w:t xml:space="preserve"> </w:t>
      </w:r>
      <w:r w:rsidRPr="00A705BE">
        <w:rPr>
          <w:rFonts w:ascii="HGSｺﾞｼｯｸE" w:eastAsia="HGSｺﾞｼｯｸE" w:hAnsi="HGSｺﾞｼｯｸE" w:hint="eastAsia"/>
        </w:rPr>
        <w:t>料</w:t>
      </w:r>
      <w:r w:rsidRPr="00F91D6F">
        <w:rPr>
          <w:rFonts w:hint="eastAsia"/>
        </w:rPr>
        <w:tab/>
      </w:r>
      <w:r w:rsidR="004C42DD">
        <w:rPr>
          <w:rFonts w:hint="eastAsia"/>
        </w:rPr>
        <w:t>3,600</w:t>
      </w:r>
      <w:r w:rsidRPr="00F91D6F">
        <w:rPr>
          <w:rFonts w:hint="eastAsia"/>
        </w:rPr>
        <w:t>円</w:t>
      </w:r>
      <w:r>
        <w:rPr>
          <w:rFonts w:hint="eastAsia"/>
        </w:rPr>
        <w:t>(</w:t>
      </w:r>
      <w:r w:rsidRPr="00F91D6F">
        <w:rPr>
          <w:rFonts w:hint="eastAsia"/>
        </w:rPr>
        <w:t>テキスト代</w:t>
      </w:r>
      <w:r w:rsidR="004C42DD">
        <w:rPr>
          <w:rFonts w:hint="eastAsia"/>
        </w:rPr>
        <w:t>1,100円を含みます。本研修は非課税</w:t>
      </w:r>
      <w:r w:rsidR="00D610CE">
        <w:rPr>
          <w:rFonts w:hint="eastAsia"/>
        </w:rPr>
        <w:t>です。</w:t>
      </w:r>
      <w:r>
        <w:rPr>
          <w:rFonts w:hint="eastAsia"/>
        </w:rPr>
        <w:t>)</w:t>
      </w:r>
    </w:p>
    <w:p w14:paraId="11D6F335" w14:textId="77777777" w:rsidR="00924424" w:rsidRDefault="00924424" w:rsidP="00560C31">
      <w:pPr>
        <w:tabs>
          <w:tab w:val="left" w:pos="1712"/>
        </w:tabs>
        <w:wordWrap w:val="0"/>
        <w:autoSpaceDE w:val="0"/>
        <w:autoSpaceDN w:val="0"/>
        <w:ind w:left="2035" w:hangingChars="950" w:hanging="2035"/>
      </w:pPr>
      <w:r>
        <w:rPr>
          <w:rFonts w:ascii="HGSｺﾞｼｯｸE" w:eastAsia="HGSｺﾞｼｯｸE" w:hAnsi="HGSｺﾞｼｯｸE" w:hint="eastAsia"/>
        </w:rPr>
        <w:t>６</w:t>
      </w:r>
      <w:r w:rsidRPr="000F14BB">
        <w:rPr>
          <w:rFonts w:ascii="HGSｺﾞｼｯｸE" w:eastAsia="HGSｺﾞｼｯｸE" w:hAnsi="HGSｺﾞｼｯｸE" w:hint="eastAsia"/>
        </w:rPr>
        <w:t xml:space="preserve">　申込方法等</w:t>
      </w:r>
      <w:r w:rsidRPr="000F14BB">
        <w:rPr>
          <w:rFonts w:ascii="HGSｺﾞｼｯｸE" w:eastAsia="HGSｺﾞｼｯｸE" w:hAnsi="HGSｺﾞｼｯｸE" w:hint="eastAsia"/>
        </w:rPr>
        <w:tab/>
      </w:r>
      <w:r>
        <w:rPr>
          <w:rFonts w:hint="eastAsia"/>
        </w:rPr>
        <w:t>(1)本会</w:t>
      </w:r>
      <w:r w:rsidRPr="00570071">
        <w:rPr>
          <w:rFonts w:hint="eastAsia"/>
        </w:rPr>
        <w:t>受講管理システム</w:t>
      </w:r>
      <w:r>
        <w:rPr>
          <w:rFonts w:hint="eastAsia"/>
        </w:rPr>
        <w:t>(</w:t>
      </w:r>
      <w:r w:rsidRPr="00886FA3">
        <w:rPr>
          <w:rFonts w:hint="eastAsia"/>
        </w:rPr>
        <w:t>www.career-net.jp/kensyu</w:t>
      </w:r>
      <w:r>
        <w:rPr>
          <w:rFonts w:hint="eastAsia"/>
        </w:rPr>
        <w:t>)</w:t>
      </w:r>
      <w:r w:rsidRPr="00886FA3">
        <w:rPr>
          <w:rFonts w:hint="eastAsia"/>
        </w:rPr>
        <w:t>からお申込みください。</w:t>
      </w:r>
    </w:p>
    <w:p w14:paraId="7E3CF372" w14:textId="77777777" w:rsidR="00924424" w:rsidRDefault="00924424" w:rsidP="00560C31">
      <w:pPr>
        <w:tabs>
          <w:tab w:val="left" w:pos="1712"/>
        </w:tabs>
        <w:wordWrap w:val="0"/>
        <w:autoSpaceDE w:val="0"/>
        <w:autoSpaceDN w:val="0"/>
        <w:ind w:left="2035" w:hangingChars="950" w:hanging="2035"/>
      </w:pPr>
      <w:r>
        <w:tab/>
      </w:r>
      <w:r>
        <w:rPr>
          <w:rFonts w:hint="eastAsia"/>
        </w:rPr>
        <w:t>(</w:t>
      </w:r>
      <w:r>
        <w:t>2</w:t>
      </w:r>
      <w:r>
        <w:rPr>
          <w:rFonts w:hint="eastAsia"/>
        </w:rPr>
        <w:t>)申込期間最終日から概ね１週間後に</w:t>
      </w:r>
      <w:r w:rsidRPr="00886FA3">
        <w:rPr>
          <w:rFonts w:hint="eastAsia"/>
        </w:rPr>
        <w:t>受講決定通知書を</w:t>
      </w:r>
      <w:r>
        <w:rPr>
          <w:rFonts w:hint="eastAsia"/>
        </w:rPr>
        <w:t>メールで</w:t>
      </w:r>
      <w:r w:rsidRPr="00886FA3">
        <w:rPr>
          <w:rFonts w:hint="eastAsia"/>
        </w:rPr>
        <w:t>送ります。</w:t>
      </w:r>
      <w:r>
        <w:rPr>
          <w:rFonts w:hint="eastAsia"/>
        </w:rPr>
        <w:t>研修参加についての</w:t>
      </w:r>
      <w:r w:rsidRPr="00886FA3">
        <w:rPr>
          <w:rFonts w:hint="eastAsia"/>
        </w:rPr>
        <w:t>詳細</w:t>
      </w:r>
      <w:r>
        <w:rPr>
          <w:rFonts w:hint="eastAsia"/>
        </w:rPr>
        <w:t>な説明</w:t>
      </w:r>
      <w:r w:rsidRPr="00886FA3">
        <w:rPr>
          <w:rFonts w:hint="eastAsia"/>
        </w:rPr>
        <w:t>は、</w:t>
      </w:r>
      <w:r>
        <w:rPr>
          <w:rFonts w:hint="eastAsia"/>
        </w:rPr>
        <w:t>通知書</w:t>
      </w:r>
      <w:r w:rsidRPr="00886FA3">
        <w:rPr>
          <w:rFonts w:hint="eastAsia"/>
        </w:rPr>
        <w:t>をご覧ください。</w:t>
      </w:r>
    </w:p>
    <w:p w14:paraId="0354494A" w14:textId="5C8A4087" w:rsidR="00924424" w:rsidRDefault="00924424" w:rsidP="00560C31">
      <w:pPr>
        <w:tabs>
          <w:tab w:val="left" w:pos="1712"/>
        </w:tabs>
        <w:wordWrap w:val="0"/>
        <w:autoSpaceDE w:val="0"/>
        <w:autoSpaceDN w:val="0"/>
        <w:ind w:left="2035" w:hangingChars="950" w:hanging="2035"/>
      </w:pPr>
      <w:r>
        <w:tab/>
      </w:r>
      <w:r>
        <w:rPr>
          <w:rFonts w:hint="eastAsia"/>
        </w:rPr>
        <w:t>(3)受講のキャンセル・受講者の変更は、</w:t>
      </w:r>
      <w:r w:rsidRPr="00886FA3">
        <w:rPr>
          <w:rFonts w:hint="eastAsia"/>
        </w:rPr>
        <w:t>受講決定通知書</w:t>
      </w:r>
      <w:r>
        <w:rPr>
          <w:rFonts w:hint="eastAsia"/>
        </w:rPr>
        <w:t>送信前は受講管理システムから行えます。送信後は、本会</w:t>
      </w:r>
      <w:r w:rsidR="00963D7F">
        <w:rPr>
          <w:rFonts w:hint="eastAsia"/>
        </w:rPr>
        <w:t>あて</w:t>
      </w:r>
      <w:r w:rsidR="00763442">
        <w:rPr>
          <w:rFonts w:hint="eastAsia"/>
        </w:rPr>
        <w:t>メールにて</w:t>
      </w:r>
      <w:r>
        <w:rPr>
          <w:rFonts w:hint="eastAsia"/>
        </w:rPr>
        <w:t>連絡をお願いします。</w:t>
      </w:r>
    </w:p>
    <w:p w14:paraId="640F5E5F" w14:textId="5FF5EDCC" w:rsidR="009E01E9" w:rsidRPr="0034566B" w:rsidRDefault="009E01E9" w:rsidP="009E01E9">
      <w:pPr>
        <w:tabs>
          <w:tab w:val="left" w:pos="1712"/>
        </w:tabs>
        <w:autoSpaceDE w:val="0"/>
        <w:autoSpaceDN w:val="0"/>
        <w:ind w:left="2035" w:hangingChars="950" w:hanging="2035"/>
      </w:pPr>
      <w:r>
        <w:tab/>
      </w:r>
      <w:r>
        <w:rPr>
          <w:rFonts w:hint="eastAsia"/>
        </w:rPr>
        <w:t>(</w:t>
      </w:r>
      <w:r>
        <w:t>4</w:t>
      </w:r>
      <w:r>
        <w:rPr>
          <w:rFonts w:hint="eastAsia"/>
        </w:rPr>
        <w:t>)受講のキャンセルは、開講３週間前までと</w:t>
      </w:r>
      <w:r w:rsidR="00D610CE">
        <w:rPr>
          <w:rFonts w:hint="eastAsia"/>
        </w:rPr>
        <w:t>し</w:t>
      </w:r>
      <w:r>
        <w:rPr>
          <w:rFonts w:hint="eastAsia"/>
        </w:rPr>
        <w:t>ます。これ以降は受講料を全額請求</w:t>
      </w:r>
      <w:r w:rsidR="00D610CE">
        <w:rPr>
          <w:rFonts w:hint="eastAsia"/>
        </w:rPr>
        <w:t>し</w:t>
      </w:r>
      <w:r>
        <w:rPr>
          <w:rFonts w:hint="eastAsia"/>
        </w:rPr>
        <w:t>ます(当日欠席・早退・遅刻も含む)。テキスト発送後にキャンセル</w:t>
      </w:r>
      <w:r w:rsidR="00B970B0">
        <w:rPr>
          <w:rFonts w:hint="eastAsia"/>
        </w:rPr>
        <w:t>された</w:t>
      </w:r>
      <w:r>
        <w:rPr>
          <w:rFonts w:hint="eastAsia"/>
        </w:rPr>
        <w:t>場合は、テキスト代</w:t>
      </w:r>
      <w:r w:rsidR="00E90728">
        <w:rPr>
          <w:rFonts w:hint="eastAsia"/>
        </w:rPr>
        <w:t>1,100</w:t>
      </w:r>
      <w:r>
        <w:rPr>
          <w:rFonts w:hint="eastAsia"/>
        </w:rPr>
        <w:t>円を請求します。</w:t>
      </w:r>
    </w:p>
    <w:p w14:paraId="48601303" w14:textId="13310E75" w:rsidR="00924424" w:rsidRDefault="00924424" w:rsidP="00560C31">
      <w:pPr>
        <w:tabs>
          <w:tab w:val="left" w:pos="1712"/>
        </w:tabs>
        <w:wordWrap w:val="0"/>
        <w:autoSpaceDE w:val="0"/>
        <w:autoSpaceDN w:val="0"/>
        <w:ind w:left="2035" w:hangingChars="950" w:hanging="2035"/>
      </w:pPr>
      <w:r>
        <w:tab/>
      </w:r>
      <w:r w:rsidRPr="000F14BB">
        <w:rPr>
          <w:rFonts w:hint="eastAsia"/>
        </w:rPr>
        <w:t>(5</w:t>
      </w:r>
      <w:r>
        <w:t>)</w:t>
      </w:r>
      <w:r w:rsidRPr="00886FA3">
        <w:rPr>
          <w:rFonts w:hint="eastAsia"/>
        </w:rPr>
        <w:t>請求書は</w:t>
      </w:r>
      <w:r>
        <w:rPr>
          <w:rFonts w:hint="eastAsia"/>
        </w:rPr>
        <w:t>研修終了後に</w:t>
      </w:r>
      <w:r w:rsidRPr="00886FA3">
        <w:rPr>
          <w:rFonts w:hint="eastAsia"/>
        </w:rPr>
        <w:t>メールにてお送りします。</w:t>
      </w:r>
    </w:p>
    <w:p w14:paraId="28C62745" w14:textId="77777777" w:rsidR="00924424" w:rsidRDefault="00924424" w:rsidP="00560C31">
      <w:pPr>
        <w:tabs>
          <w:tab w:val="left" w:pos="1712"/>
        </w:tabs>
        <w:wordWrap w:val="0"/>
        <w:autoSpaceDE w:val="0"/>
        <w:autoSpaceDN w:val="0"/>
        <w:ind w:left="2035" w:hangingChars="950" w:hanging="2035"/>
      </w:pPr>
      <w:r>
        <w:tab/>
      </w:r>
      <w:r>
        <w:rPr>
          <w:rFonts w:hint="eastAsia"/>
        </w:rPr>
        <w:t>(</w:t>
      </w:r>
      <w:r>
        <w:t>6</w:t>
      </w:r>
      <w:r>
        <w:rPr>
          <w:rFonts w:hint="eastAsia"/>
        </w:rPr>
        <w:t>)事前にテキストを読み、課題に取り組んでいただきます。テキストは開講１ヶ月前にお送りします。</w:t>
      </w:r>
    </w:p>
    <w:p w14:paraId="54DD38FD" w14:textId="594C95F6" w:rsidR="00924424" w:rsidRDefault="00924424" w:rsidP="00560C31">
      <w:pPr>
        <w:tabs>
          <w:tab w:val="left" w:pos="1712"/>
        </w:tabs>
        <w:wordWrap w:val="0"/>
        <w:autoSpaceDE w:val="0"/>
        <w:autoSpaceDN w:val="0"/>
        <w:ind w:left="2035" w:hangingChars="950" w:hanging="2035"/>
      </w:pPr>
      <w:r>
        <w:tab/>
      </w:r>
      <w:r>
        <w:rPr>
          <w:rFonts w:hint="eastAsia"/>
        </w:rPr>
        <w:t>(</w:t>
      </w:r>
      <w:r>
        <w:t>7</w:t>
      </w:r>
      <w:r>
        <w:rPr>
          <w:rFonts w:hint="eastAsia"/>
        </w:rPr>
        <w:t>)</w:t>
      </w:r>
      <w:r w:rsidR="0022375A">
        <w:rPr>
          <w:rFonts w:hint="eastAsia"/>
        </w:rPr>
        <w:t>標記テキストをお持ちの</w:t>
      </w:r>
      <w:r>
        <w:rPr>
          <w:rFonts w:hint="eastAsia"/>
        </w:rPr>
        <w:t>方は、テキスト代を除いた2,500円で受講できます。</w:t>
      </w:r>
      <w:r w:rsidR="004E2F84">
        <w:rPr>
          <w:rFonts w:hint="eastAsia"/>
        </w:rPr>
        <w:t>申込みの際に備考欄に「テキストあり」とご記入ください</w:t>
      </w:r>
    </w:p>
    <w:p w14:paraId="45E02138" w14:textId="77777777" w:rsidR="00924424" w:rsidRPr="00886FA3" w:rsidRDefault="00924424" w:rsidP="00560C31">
      <w:pPr>
        <w:tabs>
          <w:tab w:val="left" w:pos="1712"/>
        </w:tabs>
        <w:wordWrap w:val="0"/>
        <w:autoSpaceDE w:val="0"/>
        <w:autoSpaceDN w:val="0"/>
        <w:ind w:left="2035" w:hangingChars="950" w:hanging="2035"/>
      </w:pPr>
      <w:r>
        <w:tab/>
      </w:r>
      <w:r>
        <w:rPr>
          <w:rFonts w:hint="eastAsia"/>
        </w:rPr>
        <w:t>(</w:t>
      </w:r>
      <w:r>
        <w:t>8</w:t>
      </w:r>
      <w:r>
        <w:rPr>
          <w:rFonts w:hint="eastAsia"/>
        </w:rPr>
        <w:t>)</w:t>
      </w:r>
      <w:r w:rsidRPr="00886FA3">
        <w:rPr>
          <w:rFonts w:hint="eastAsia"/>
        </w:rPr>
        <w:t>全カリキュラムを修了された方には修了証を交付します。</w:t>
      </w:r>
    </w:p>
    <w:p w14:paraId="673DC02F" w14:textId="7E29544B" w:rsidR="00CA3B2B" w:rsidRPr="00F91D6F" w:rsidRDefault="00CA3B2B" w:rsidP="00560C31">
      <w:pPr>
        <w:tabs>
          <w:tab w:val="left" w:pos="1712"/>
        </w:tabs>
        <w:wordWrap w:val="0"/>
        <w:autoSpaceDE w:val="0"/>
        <w:autoSpaceDN w:val="0"/>
      </w:pPr>
      <w:r w:rsidRPr="00A705BE">
        <w:rPr>
          <w:rFonts w:ascii="HGSｺﾞｼｯｸE" w:eastAsia="HGSｺﾞｼｯｸE" w:hAnsi="HGSｺﾞｼｯｸE" w:hint="eastAsia"/>
        </w:rPr>
        <w:t>７　問合せ先</w:t>
      </w:r>
      <w:r w:rsidRPr="00F91D6F">
        <w:rPr>
          <w:rFonts w:hint="eastAsia"/>
        </w:rPr>
        <w:tab/>
        <w:t>社会福祉法人長野県社会福祉協議会</w:t>
      </w:r>
      <w:r w:rsidR="00373F13">
        <w:rPr>
          <w:rFonts w:hint="eastAsia"/>
        </w:rPr>
        <w:t xml:space="preserve">　</w:t>
      </w:r>
      <w:r w:rsidRPr="00F91D6F">
        <w:rPr>
          <w:rFonts w:hint="eastAsia"/>
        </w:rPr>
        <w:t>福祉人材センター</w:t>
      </w:r>
    </w:p>
    <w:p w14:paraId="7CAF8E1B" w14:textId="10CF684A" w:rsidR="001C189B" w:rsidRPr="00CA3B2B" w:rsidRDefault="00CA3B2B" w:rsidP="004856F1">
      <w:pPr>
        <w:tabs>
          <w:tab w:val="left" w:pos="1712"/>
        </w:tabs>
        <w:wordWrap w:val="0"/>
        <w:autoSpaceDE w:val="0"/>
        <w:autoSpaceDN w:val="0"/>
      </w:pPr>
      <w:r w:rsidRPr="00F91D6F">
        <w:tab/>
      </w:r>
      <w:r w:rsidRPr="00F91D6F">
        <w:rPr>
          <w:rFonts w:hint="eastAsia"/>
        </w:rPr>
        <w:t>電話</w:t>
      </w:r>
      <w:r>
        <w:rPr>
          <w:rFonts w:hint="eastAsia"/>
        </w:rPr>
        <w:t>:</w:t>
      </w:r>
      <w:r w:rsidRPr="00F91D6F">
        <w:rPr>
          <w:rFonts w:hint="eastAsia"/>
        </w:rPr>
        <w:t>026-226-7330</w:t>
      </w:r>
      <w:r>
        <w:rPr>
          <w:rFonts w:hint="eastAsia"/>
        </w:rPr>
        <w:t xml:space="preserve">　</w:t>
      </w:r>
      <w:r w:rsidRPr="00F91D6F">
        <w:rPr>
          <w:rFonts w:hint="eastAsia"/>
        </w:rPr>
        <w:t>ファックス</w:t>
      </w:r>
      <w:r>
        <w:rPr>
          <w:rFonts w:hint="eastAsia"/>
        </w:rPr>
        <w:t>:</w:t>
      </w:r>
      <w:r w:rsidRPr="00F91D6F">
        <w:rPr>
          <w:rFonts w:hint="eastAsia"/>
        </w:rPr>
        <w:t>026-227-0137</w:t>
      </w:r>
      <w:r>
        <w:rPr>
          <w:rFonts w:hint="eastAsia"/>
        </w:rPr>
        <w:t xml:space="preserve">　</w:t>
      </w:r>
      <w:r w:rsidRPr="00F91D6F">
        <w:rPr>
          <w:rFonts w:hint="eastAsia"/>
        </w:rPr>
        <w:t>メール</w:t>
      </w:r>
      <w:r>
        <w:rPr>
          <w:rFonts w:hint="eastAsia"/>
        </w:rPr>
        <w:t>:</w:t>
      </w:r>
      <w:r w:rsidRPr="00F91D6F">
        <w:rPr>
          <w:rFonts w:hint="eastAsia"/>
        </w:rPr>
        <w:t>kensyu@nsyakyo.or.jp</w:t>
      </w:r>
    </w:p>
    <w:sectPr w:rsidR="001C189B" w:rsidRPr="00CA3B2B" w:rsidSect="000A7863">
      <w:pgSz w:w="11906" w:h="16838" w:code="9"/>
      <w:pgMar w:top="851" w:right="1134" w:bottom="851" w:left="1134" w:header="851" w:footer="992" w:gutter="0"/>
      <w:cols w:space="425"/>
      <w:docGrid w:type="linesAndChars" w:linePitch="302"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067AB" w14:textId="77777777" w:rsidR="000A7863" w:rsidRDefault="000A7863" w:rsidP="00336EA1">
      <w:r>
        <w:separator/>
      </w:r>
    </w:p>
  </w:endnote>
  <w:endnote w:type="continuationSeparator" w:id="0">
    <w:p w14:paraId="01582F21" w14:textId="77777777" w:rsidR="000A7863" w:rsidRDefault="000A7863" w:rsidP="00336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AF1BA" w14:textId="77777777" w:rsidR="000A7863" w:rsidRDefault="000A7863" w:rsidP="00336EA1">
      <w:r>
        <w:separator/>
      </w:r>
    </w:p>
  </w:footnote>
  <w:footnote w:type="continuationSeparator" w:id="0">
    <w:p w14:paraId="64554DA9" w14:textId="77777777" w:rsidR="000A7863" w:rsidRDefault="000A7863" w:rsidP="00336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7"/>
  <w:drawingGridVerticalSpacing w:val="151"/>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3C"/>
    <w:rsid w:val="000009C0"/>
    <w:rsid w:val="00031AE5"/>
    <w:rsid w:val="000504AD"/>
    <w:rsid w:val="00074A68"/>
    <w:rsid w:val="000A7863"/>
    <w:rsid w:val="000B7EE1"/>
    <w:rsid w:val="000F3167"/>
    <w:rsid w:val="00102796"/>
    <w:rsid w:val="0010565B"/>
    <w:rsid w:val="00136D4E"/>
    <w:rsid w:val="00154568"/>
    <w:rsid w:val="001C189B"/>
    <w:rsid w:val="00217C7F"/>
    <w:rsid w:val="0022375A"/>
    <w:rsid w:val="00235E5E"/>
    <w:rsid w:val="0023744B"/>
    <w:rsid w:val="002721B3"/>
    <w:rsid w:val="002A4D66"/>
    <w:rsid w:val="002B695F"/>
    <w:rsid w:val="002B74F4"/>
    <w:rsid w:val="002C3AA1"/>
    <w:rsid w:val="002C4124"/>
    <w:rsid w:val="002E1CB7"/>
    <w:rsid w:val="00307387"/>
    <w:rsid w:val="00336EA1"/>
    <w:rsid w:val="0033793F"/>
    <w:rsid w:val="00366C08"/>
    <w:rsid w:val="00373F13"/>
    <w:rsid w:val="00380D0E"/>
    <w:rsid w:val="003B337F"/>
    <w:rsid w:val="003E0C32"/>
    <w:rsid w:val="003F46B5"/>
    <w:rsid w:val="004233A0"/>
    <w:rsid w:val="004310E4"/>
    <w:rsid w:val="00482A65"/>
    <w:rsid w:val="004856F1"/>
    <w:rsid w:val="004C42DD"/>
    <w:rsid w:val="004E14C7"/>
    <w:rsid w:val="004E2F84"/>
    <w:rsid w:val="004E6FCD"/>
    <w:rsid w:val="004F00E2"/>
    <w:rsid w:val="005048DF"/>
    <w:rsid w:val="00511466"/>
    <w:rsid w:val="005227F3"/>
    <w:rsid w:val="00534627"/>
    <w:rsid w:val="005442DB"/>
    <w:rsid w:val="0055676C"/>
    <w:rsid w:val="00560C31"/>
    <w:rsid w:val="00572314"/>
    <w:rsid w:val="0057766F"/>
    <w:rsid w:val="00585B3E"/>
    <w:rsid w:val="005D4455"/>
    <w:rsid w:val="005D5D60"/>
    <w:rsid w:val="005F1115"/>
    <w:rsid w:val="00600302"/>
    <w:rsid w:val="00611C90"/>
    <w:rsid w:val="006156DB"/>
    <w:rsid w:val="00652981"/>
    <w:rsid w:val="00655E86"/>
    <w:rsid w:val="0065626B"/>
    <w:rsid w:val="006E06E8"/>
    <w:rsid w:val="006E5285"/>
    <w:rsid w:val="0072648C"/>
    <w:rsid w:val="00736116"/>
    <w:rsid w:val="00740051"/>
    <w:rsid w:val="0074202C"/>
    <w:rsid w:val="00763442"/>
    <w:rsid w:val="00791956"/>
    <w:rsid w:val="007A34D1"/>
    <w:rsid w:val="007C0677"/>
    <w:rsid w:val="007C6F10"/>
    <w:rsid w:val="007E2B3D"/>
    <w:rsid w:val="00805356"/>
    <w:rsid w:val="008613FA"/>
    <w:rsid w:val="008661CA"/>
    <w:rsid w:val="00866B4E"/>
    <w:rsid w:val="008B5326"/>
    <w:rsid w:val="0092249E"/>
    <w:rsid w:val="00924424"/>
    <w:rsid w:val="00963D7F"/>
    <w:rsid w:val="00996F04"/>
    <w:rsid w:val="009B0A97"/>
    <w:rsid w:val="009B0CC3"/>
    <w:rsid w:val="009E01E9"/>
    <w:rsid w:val="00A114FE"/>
    <w:rsid w:val="00A149AF"/>
    <w:rsid w:val="00A6307F"/>
    <w:rsid w:val="00AB70B5"/>
    <w:rsid w:val="00AB70FD"/>
    <w:rsid w:val="00AE114F"/>
    <w:rsid w:val="00AE36EF"/>
    <w:rsid w:val="00B375AA"/>
    <w:rsid w:val="00B81839"/>
    <w:rsid w:val="00B94BC5"/>
    <w:rsid w:val="00B970B0"/>
    <w:rsid w:val="00BB35DD"/>
    <w:rsid w:val="00BD029B"/>
    <w:rsid w:val="00C46CD4"/>
    <w:rsid w:val="00C6032A"/>
    <w:rsid w:val="00C61062"/>
    <w:rsid w:val="00C8208F"/>
    <w:rsid w:val="00CA3B2B"/>
    <w:rsid w:val="00D1083C"/>
    <w:rsid w:val="00D610CE"/>
    <w:rsid w:val="00D93AA0"/>
    <w:rsid w:val="00DA1EB7"/>
    <w:rsid w:val="00DA76A5"/>
    <w:rsid w:val="00DB2698"/>
    <w:rsid w:val="00DD4134"/>
    <w:rsid w:val="00DD76DF"/>
    <w:rsid w:val="00E02352"/>
    <w:rsid w:val="00E30A75"/>
    <w:rsid w:val="00E35450"/>
    <w:rsid w:val="00E844E4"/>
    <w:rsid w:val="00E90728"/>
    <w:rsid w:val="00ED3D47"/>
    <w:rsid w:val="00F14BC1"/>
    <w:rsid w:val="00F2176A"/>
    <w:rsid w:val="00F26C6A"/>
    <w:rsid w:val="00F507D2"/>
    <w:rsid w:val="00FA2D8F"/>
    <w:rsid w:val="00FD18D6"/>
    <w:rsid w:val="00FE5334"/>
    <w:rsid w:val="00FF6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2EB959"/>
  <w15:chartTrackingRefBased/>
  <w15:docId w15:val="{36B7B4AB-95A6-49B0-873B-5E15F5CB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Arial" w:cs="Times New Roman"/>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8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6EA1"/>
    <w:pPr>
      <w:tabs>
        <w:tab w:val="center" w:pos="4252"/>
        <w:tab w:val="right" w:pos="8504"/>
      </w:tabs>
      <w:snapToGrid w:val="0"/>
    </w:pPr>
  </w:style>
  <w:style w:type="character" w:customStyle="1" w:styleId="a4">
    <w:name w:val="ヘッダー (文字)"/>
    <w:basedOn w:val="a0"/>
    <w:link w:val="a3"/>
    <w:uiPriority w:val="99"/>
    <w:rsid w:val="00336EA1"/>
    <w:rPr>
      <w:rFonts w:ascii="ＭＳ 明朝" w:eastAsia="ＭＳ 明朝" w:hAnsi="Arial" w:cs="Times New Roman"/>
      <w:sz w:val="20"/>
      <w:szCs w:val="24"/>
    </w:rPr>
  </w:style>
  <w:style w:type="paragraph" w:styleId="a5">
    <w:name w:val="footer"/>
    <w:basedOn w:val="a"/>
    <w:link w:val="a6"/>
    <w:uiPriority w:val="99"/>
    <w:unhideWhenUsed/>
    <w:rsid w:val="00336EA1"/>
    <w:pPr>
      <w:tabs>
        <w:tab w:val="center" w:pos="4252"/>
        <w:tab w:val="right" w:pos="8504"/>
      </w:tabs>
      <w:snapToGrid w:val="0"/>
    </w:pPr>
  </w:style>
  <w:style w:type="character" w:customStyle="1" w:styleId="a6">
    <w:name w:val="フッター (文字)"/>
    <w:basedOn w:val="a0"/>
    <w:link w:val="a5"/>
    <w:uiPriority w:val="99"/>
    <w:rsid w:val="00336EA1"/>
    <w:rPr>
      <w:rFonts w:ascii="ＭＳ 明朝" w:eastAsia="ＭＳ 明朝"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4FAF6E84BD1264DBFDC0CABBDB294A3" ma:contentTypeVersion="16" ma:contentTypeDescription="新しいドキュメントを作成します。" ma:contentTypeScope="" ma:versionID="53dab3465ce6ff0c9470beef28aca30b">
  <xsd:schema xmlns:xsd="http://www.w3.org/2001/XMLSchema" xmlns:xs="http://www.w3.org/2001/XMLSchema" xmlns:p="http://schemas.microsoft.com/office/2006/metadata/properties" xmlns:ns2="6699d993-d69d-46e6-a2e0-44758e94cca7" xmlns:ns3="3e60f42a-13bd-4172-a2d3-3665d3658cd1" targetNamespace="http://schemas.microsoft.com/office/2006/metadata/properties" ma:root="true" ma:fieldsID="4618703761b45bd431c8c4daf9bbb97c" ns2:_="" ns3:_="">
    <xsd:import namespace="6699d993-d69d-46e6-a2e0-44758e94cca7"/>
    <xsd:import namespace="3e60f42a-13bd-4172-a2d3-3665d3658c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d993-d69d-46e6-a2e0-44758e94c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d833ce90-ce59-4950-82c7-aaae289592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0f42a-13bd-4172-a2d3-3665d3658cd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082f1f3-19f8-4cfa-89cd-8e68830d3270}" ma:internalName="TaxCatchAll" ma:showField="CatchAllData" ma:web="3e60f42a-13bd-4172-a2d3-3665d3658c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60f42a-13bd-4172-a2d3-3665d3658cd1" xsi:nil="true"/>
    <lcf76f155ced4ddcb4097134ff3c332f xmlns="6699d993-d69d-46e6-a2e0-44758e94cca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69BBB-C461-4102-AC55-4AAE8423E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d993-d69d-46e6-a2e0-44758e94cca7"/>
    <ds:schemaRef ds:uri="3e60f42a-13bd-4172-a2d3-3665d3658c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1A218-476B-4724-A54A-082DF1C21DD4}">
  <ds:schemaRefs>
    <ds:schemaRef ds:uri="http://schemas.microsoft.com/office/2006/metadata/properties"/>
    <ds:schemaRef ds:uri="http://schemas.microsoft.com/office/infopath/2007/PartnerControls"/>
    <ds:schemaRef ds:uri="3e60f42a-13bd-4172-a2d3-3665d3658cd1"/>
    <ds:schemaRef ds:uri="6699d993-d69d-46e6-a2e0-44758e94cca7"/>
  </ds:schemaRefs>
</ds:datastoreItem>
</file>

<file path=customXml/itemProps3.xml><?xml version="1.0" encoding="utf-8"?>
<ds:datastoreItem xmlns:ds="http://schemas.openxmlformats.org/officeDocument/2006/customXml" ds:itemID="{95B2883C-FFA5-4C72-A556-449A04F7A46F}">
  <ds:schemaRefs>
    <ds:schemaRef ds:uri="http://schemas.microsoft.com/sharepoint/v3/contenttype/forms"/>
  </ds:schemaRefs>
</ds:datastoreItem>
</file>

<file path=customXml/itemProps4.xml><?xml version="1.0" encoding="utf-8"?>
<ds:datastoreItem xmlns:ds="http://schemas.openxmlformats.org/officeDocument/2006/customXml" ds:itemID="{C2559A70-C900-413B-8E35-3DF66428C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250</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imagawa</dc:creator>
  <cp:keywords/>
  <dc:description/>
  <cp:lastModifiedBy>須野原 一彌</cp:lastModifiedBy>
  <cp:revision>77</cp:revision>
  <dcterms:created xsi:type="dcterms:W3CDTF">2023-02-24T06:36:00Z</dcterms:created>
  <dcterms:modified xsi:type="dcterms:W3CDTF">2024-03-07T07:19:00Z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0x010100D4FAF6E84BD1264DBFDC0CABBDB294A3</vt:lpwstr>
  </property>
  <property fmtid="{D5CDD505-2E9C-101B-9397-08002B2CF9AE}" pid="3" name="MediaServiceImageTags">
    <vt:lpwstr/>
  </property>
</Properties>
</file>